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44E" w:rsidRDefault="0065293A" w:rsidP="002B7134">
      <w:pPr>
        <w:keepNext/>
        <w:keepLines/>
        <w:ind w:firstLine="0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bookmark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-852219</wp:posOffset>
            </wp:positionH>
            <wp:positionV relativeFrom="paragraph">
              <wp:posOffset>-704858</wp:posOffset>
            </wp:positionV>
            <wp:extent cx="7399667" cy="10185288"/>
            <wp:effectExtent l="19050" t="0" r="0" b="0"/>
            <wp:wrapNone/>
            <wp:docPr id="2" name="Рисунок 1" descr="C:\Users\крикунов\Desktop\документы\п поря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кунов\Desktop\документы\п порядо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265" cy="1018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/>
      </w:tblPr>
      <w:tblGrid>
        <w:gridCol w:w="4361"/>
        <w:gridCol w:w="5210"/>
      </w:tblGrid>
      <w:tr w:rsidR="005275C1" w:rsidRPr="005275C1" w:rsidTr="00D43EE0">
        <w:tc>
          <w:tcPr>
            <w:tcW w:w="4361" w:type="dxa"/>
            <w:hideMark/>
          </w:tcPr>
          <w:p w:rsidR="005275C1" w:rsidRPr="005275C1" w:rsidRDefault="005275C1" w:rsidP="005275C1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5C1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5275C1" w:rsidRDefault="005275C1" w:rsidP="005275C1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5C1">
              <w:rPr>
                <w:rFonts w:ascii="Times New Roman" w:hAnsi="Times New Roman"/>
                <w:sz w:val="24"/>
                <w:szCs w:val="24"/>
              </w:rPr>
              <w:t>на заседании педагогического совета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5275C1">
              <w:rPr>
                <w:rFonts w:ascii="Times New Roman" w:hAnsi="Times New Roman"/>
                <w:sz w:val="24"/>
                <w:szCs w:val="24"/>
              </w:rPr>
              <w:t xml:space="preserve">протокол  </w:t>
            </w:r>
          </w:p>
          <w:p w:rsidR="005275C1" w:rsidRPr="005275C1" w:rsidRDefault="005275C1" w:rsidP="005275C1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275C1">
              <w:rPr>
                <w:rFonts w:ascii="Times New Roman" w:hAnsi="Times New Roman"/>
                <w:sz w:val="24"/>
                <w:szCs w:val="24"/>
              </w:rPr>
              <w:t>№___  от ___.___.2016г.</w:t>
            </w:r>
          </w:p>
        </w:tc>
        <w:tc>
          <w:tcPr>
            <w:tcW w:w="5210" w:type="dxa"/>
          </w:tcPr>
          <w:p w:rsidR="005275C1" w:rsidRPr="005275C1" w:rsidRDefault="005275C1" w:rsidP="00D43EE0">
            <w:pPr>
              <w:rPr>
                <w:rFonts w:ascii="Times New Roman" w:hAnsi="Times New Roman"/>
                <w:sz w:val="24"/>
                <w:szCs w:val="24"/>
              </w:rPr>
            </w:pPr>
            <w:r w:rsidRPr="005275C1">
              <w:rPr>
                <w:rFonts w:ascii="Times New Roman" w:hAnsi="Times New Roman"/>
                <w:sz w:val="24"/>
                <w:szCs w:val="24"/>
              </w:rPr>
              <w:t xml:space="preserve">                          Утверждено </w:t>
            </w:r>
          </w:p>
          <w:p w:rsidR="005275C1" w:rsidRPr="005275C1" w:rsidRDefault="005275C1" w:rsidP="00D43EE0">
            <w:pPr>
              <w:rPr>
                <w:rFonts w:ascii="Times New Roman" w:hAnsi="Times New Roman"/>
                <w:sz w:val="24"/>
                <w:szCs w:val="24"/>
              </w:rPr>
            </w:pPr>
            <w:r w:rsidRPr="005275C1">
              <w:rPr>
                <w:rFonts w:ascii="Times New Roman" w:hAnsi="Times New Roman"/>
                <w:sz w:val="24"/>
                <w:szCs w:val="24"/>
              </w:rPr>
              <w:t xml:space="preserve">И.о. директора  школы </w:t>
            </w:r>
          </w:p>
          <w:p w:rsidR="005275C1" w:rsidRPr="005275C1" w:rsidRDefault="005275C1" w:rsidP="00D43EE0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275C1">
              <w:rPr>
                <w:rFonts w:ascii="Times New Roman" w:hAnsi="Times New Roman"/>
                <w:sz w:val="24"/>
                <w:szCs w:val="24"/>
              </w:rPr>
              <w:t>_______________ Козлова Л.А.</w:t>
            </w:r>
          </w:p>
          <w:p w:rsidR="005275C1" w:rsidRPr="005275C1" w:rsidRDefault="005275C1" w:rsidP="00D43EE0">
            <w:pPr>
              <w:rPr>
                <w:rFonts w:ascii="Times New Roman" w:hAnsi="Times New Roman"/>
                <w:sz w:val="24"/>
                <w:szCs w:val="24"/>
              </w:rPr>
            </w:pPr>
            <w:r w:rsidRPr="005275C1">
              <w:rPr>
                <w:rFonts w:ascii="Times New Roman" w:hAnsi="Times New Roman"/>
                <w:sz w:val="24"/>
                <w:szCs w:val="24"/>
              </w:rPr>
              <w:t>приказ № ___  от ___.___.2016г.</w:t>
            </w:r>
          </w:p>
          <w:p w:rsidR="005275C1" w:rsidRPr="005275C1" w:rsidRDefault="005275C1" w:rsidP="00D43EE0">
            <w:pPr>
              <w:tabs>
                <w:tab w:val="left" w:pos="738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75C1" w:rsidRDefault="005275C1" w:rsidP="005275C1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275C1" w:rsidRDefault="005275C1" w:rsidP="005275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5C1" w:rsidRPr="00667CB4" w:rsidRDefault="005275C1" w:rsidP="005275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CB4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5275C1" w:rsidRDefault="005275C1" w:rsidP="005275C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CB4">
        <w:rPr>
          <w:rFonts w:ascii="Times New Roman" w:hAnsi="Times New Roman" w:cs="Times New Roman"/>
          <w:b/>
          <w:sz w:val="28"/>
          <w:szCs w:val="28"/>
        </w:rPr>
        <w:t xml:space="preserve">о порядке </w:t>
      </w:r>
      <w:r>
        <w:rPr>
          <w:rFonts w:ascii="Times New Roman" w:hAnsi="Times New Roman" w:cs="Times New Roman"/>
          <w:b/>
          <w:sz w:val="28"/>
          <w:szCs w:val="28"/>
        </w:rPr>
        <w:t xml:space="preserve">возникновения, изменения и прекращения отношений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между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75C1" w:rsidRDefault="005275C1" w:rsidP="005275C1">
      <w:pPr>
        <w:shd w:val="clear" w:color="auto" w:fill="FFFFFF"/>
        <w:spacing w:line="322" w:lineRule="exact"/>
        <w:ind w:right="76" w:firstLine="55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МОУ</w:t>
      </w:r>
      <w:r w:rsidRPr="00016762">
        <w:rPr>
          <w:rFonts w:ascii="Times New Roman" w:hAnsi="Times New Roman"/>
          <w:b/>
          <w:bCs/>
          <w:color w:val="000000"/>
          <w:sz w:val="28"/>
          <w:szCs w:val="28"/>
        </w:rPr>
        <w:t xml:space="preserve"> «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Солохинская средняя общеобразовательная школа </w:t>
      </w:r>
      <w:r w:rsidRPr="0001676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823FC0" w:rsidRDefault="005275C1" w:rsidP="00823FC0">
      <w:pPr>
        <w:keepNext/>
        <w:keepLines/>
        <w:ind w:firstLine="0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Белгородского района Белгородской области</w:t>
      </w:r>
      <w:r w:rsidRPr="00016762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и </w:t>
      </w:r>
      <w:r w:rsidRPr="00527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7CB4">
        <w:rPr>
          <w:rFonts w:ascii="Times New Roman" w:hAnsi="Times New Roman" w:cs="Times New Roman"/>
          <w:b/>
          <w:sz w:val="28"/>
          <w:szCs w:val="28"/>
        </w:rPr>
        <w:t>обучающихся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и (или) родителями (законными представителями) несовершеннолетних обучающихся</w:t>
      </w:r>
    </w:p>
    <w:p w:rsidR="00823FC0" w:rsidRPr="00D24FE1" w:rsidRDefault="00823FC0" w:rsidP="00823FC0">
      <w:pPr>
        <w:keepNext/>
        <w:keepLines/>
        <w:ind w:firstLine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D24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823FC0" w:rsidRDefault="00823FC0" w:rsidP="00823FC0">
      <w:pPr>
        <w:keepNext/>
        <w:keepLines/>
        <w:ind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Настоящий порядок разработан в соответствии с Федеральным законом «Об образовании в Российской Федерации» №127-ФЗ от 29.12.2012г.</w:t>
      </w:r>
    </w:p>
    <w:p w:rsidR="00823FC0" w:rsidRDefault="00823FC0" w:rsidP="00823FC0">
      <w:pPr>
        <w:keepNext/>
        <w:keepLines/>
        <w:ind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устанавливает порядок регламентации и оформления возникновения, приостановления и прекращения отношений между МОУ «Солохинская СОШ» и (или) родителями (законными представителями) несовершеннолетних обучающихся).</w:t>
      </w:r>
      <w:proofErr w:type="gramEnd"/>
    </w:p>
    <w:p w:rsidR="00823FC0" w:rsidRDefault="00823FC0" w:rsidP="00823FC0">
      <w:pPr>
        <w:keepNext/>
        <w:keepLines/>
        <w:ind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 Под образовательными отношениями понимается освоение обучающимися содержания образовательных программ.</w:t>
      </w:r>
    </w:p>
    <w:p w:rsidR="00823FC0" w:rsidRDefault="00823FC0" w:rsidP="00823FC0">
      <w:pPr>
        <w:keepNext/>
        <w:keepLines/>
        <w:ind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 Участники образовательных отношений – 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осуществляющие образовательную деятельность.</w:t>
      </w:r>
    </w:p>
    <w:p w:rsidR="00823FC0" w:rsidRDefault="00823FC0" w:rsidP="00823FC0">
      <w:pPr>
        <w:keepNext/>
        <w:keepLines/>
        <w:ind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FC0" w:rsidRPr="00D24FE1" w:rsidRDefault="00823FC0" w:rsidP="00823FC0">
      <w:pPr>
        <w:keepNext/>
        <w:keepLines/>
        <w:ind w:firstLine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D24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Возникновение образовательных отношений </w:t>
      </w:r>
    </w:p>
    <w:p w:rsidR="00823FC0" w:rsidRDefault="00823FC0" w:rsidP="00823FC0">
      <w:pPr>
        <w:keepNext/>
        <w:keepLines/>
        <w:ind w:firstLine="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Основанием возникновения образовательных отношений</w:t>
      </w:r>
      <w:r w:rsidRPr="00527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275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является приказ о приёме (зачислении) лица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обучение в учреждение для прохождения промежуточной аттестации и (или) государственной (итоговой) аттестации.</w:t>
      </w:r>
    </w:p>
    <w:p w:rsidR="00823FC0" w:rsidRDefault="00823FC0" w:rsidP="00823FC0">
      <w:pPr>
        <w:keepNext/>
        <w:keepLines/>
        <w:ind w:firstLine="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2.2. Возникновение образовательных отношений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связи с приёмом лица в образовательное учреждение на обучение по основным общеобразовательным программам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начального общего, основного общего и среднего общего образования оформляется в соответствии с законодательством РФ и Правилами приёма в учреждение, утверждёнными приказом директора учреждения.</w:t>
      </w:r>
    </w:p>
    <w:p w:rsidR="00823FC0" w:rsidRDefault="00823FC0" w:rsidP="00823FC0">
      <w:pPr>
        <w:keepNext/>
        <w:keepLines/>
        <w:ind w:firstLine="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2.3.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возникают у лица, принятого на обучение,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даты зачисления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указанной в приказе о приёме лица на обучение.</w:t>
      </w:r>
    </w:p>
    <w:p w:rsidR="005275C1" w:rsidRPr="00823FC0" w:rsidRDefault="005275C1" w:rsidP="00823FC0">
      <w:pPr>
        <w:shd w:val="clear" w:color="auto" w:fill="FFFFFF"/>
        <w:spacing w:line="322" w:lineRule="exact"/>
        <w:ind w:right="76" w:firstLine="55"/>
        <w:rPr>
          <w:rFonts w:ascii="Times New Roman" w:hAnsi="Times New Roman"/>
          <w:sz w:val="28"/>
          <w:szCs w:val="28"/>
        </w:rPr>
      </w:pPr>
    </w:p>
    <w:p w:rsidR="005275C1" w:rsidRDefault="005275C1" w:rsidP="002B7134">
      <w:pPr>
        <w:keepNext/>
        <w:keepLines/>
        <w:ind w:firstLine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1FFA" w:rsidRPr="00D24FE1" w:rsidRDefault="009F1FFA" w:rsidP="002B7134">
      <w:pPr>
        <w:keepNext/>
        <w:keepLines/>
        <w:ind w:firstLine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4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Изменение образовательных отношений</w:t>
      </w:r>
      <w:bookmarkEnd w:id="0"/>
    </w:p>
    <w:p w:rsidR="009F1FFA" w:rsidRPr="005275C1" w:rsidRDefault="005275C1" w:rsidP="005275C1">
      <w:pPr>
        <w:tabs>
          <w:tab w:val="left" w:pos="1560"/>
        </w:tabs>
        <w:ind w:right="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="00EE5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F1FFA" w:rsidRPr="005275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</w:t>
      </w:r>
      <w:proofErr w:type="gramEnd"/>
    </w:p>
    <w:p w:rsidR="009F1FFA" w:rsidRPr="00EE5F67" w:rsidRDefault="00EE5F67" w:rsidP="00EE5F67">
      <w:pPr>
        <w:tabs>
          <w:tab w:val="left" w:pos="1560"/>
        </w:tabs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1FFA" w:rsidRPr="00EE5F6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с очной формы обучения на семейное образование и наоборот;</w:t>
      </w:r>
    </w:p>
    <w:p w:rsidR="009F1FFA" w:rsidRPr="00EE5F67" w:rsidRDefault="00EE5F67" w:rsidP="00EE5F67">
      <w:pPr>
        <w:tabs>
          <w:tab w:val="left" w:pos="1560"/>
        </w:tabs>
        <w:ind w:right="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1FFA" w:rsidRPr="00EE5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на </w:t>
      </w:r>
      <w:proofErr w:type="gramStart"/>
      <w:r w:rsidR="009F1FFA" w:rsidRPr="00EE5F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="009F1FFA" w:rsidRPr="00EE5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другой дополнительной образовательной программе;</w:t>
      </w:r>
    </w:p>
    <w:p w:rsidR="009F1FFA" w:rsidRPr="00EE5F67" w:rsidRDefault="00EE5F67" w:rsidP="00EE5F67">
      <w:pPr>
        <w:tabs>
          <w:tab w:val="left" w:pos="1560"/>
        </w:tabs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1FFA" w:rsidRPr="00EE5F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случаи, предусмотренные нормативно-правовыми актами.</w:t>
      </w:r>
    </w:p>
    <w:p w:rsidR="009F1FFA" w:rsidRPr="00EE5F67" w:rsidRDefault="00EE5F67" w:rsidP="00EE5F67">
      <w:pPr>
        <w:tabs>
          <w:tab w:val="left" w:pos="1560"/>
        </w:tabs>
        <w:ind w:right="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="009F1FFA" w:rsidRPr="00EE5F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изменения образовательных отношений является приказ директора образовательного учреждения.</w:t>
      </w:r>
    </w:p>
    <w:p w:rsidR="00D43E2F" w:rsidRPr="00D24FE1" w:rsidRDefault="00D43E2F" w:rsidP="00D24FE1">
      <w:pPr>
        <w:tabs>
          <w:tab w:val="left" w:pos="779"/>
          <w:tab w:val="left" w:pos="1560"/>
        </w:tabs>
        <w:ind w:right="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FFA" w:rsidRPr="00D24FE1" w:rsidRDefault="009F1FFA" w:rsidP="002B7134">
      <w:pPr>
        <w:keepNext/>
        <w:keepLines/>
        <w:ind w:firstLine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bookmark1"/>
      <w:r w:rsidRPr="00D24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Прекращение образовательных отношений</w:t>
      </w:r>
      <w:bookmarkEnd w:id="1"/>
    </w:p>
    <w:p w:rsidR="009F1FFA" w:rsidRPr="00D24FE1" w:rsidRDefault="009F1FFA" w:rsidP="00D43E2F">
      <w:pPr>
        <w:numPr>
          <w:ilvl w:val="0"/>
          <w:numId w:val="3"/>
        </w:numPr>
        <w:tabs>
          <w:tab w:val="left" w:pos="1560"/>
        </w:tabs>
        <w:spacing w:line="322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прекращаются в связи с отчислением обучающегося из организации, осуществляющей образовательную деятельность:</w:t>
      </w:r>
      <w:proofErr w:type="gramEnd"/>
    </w:p>
    <w:p w:rsidR="009F1FFA" w:rsidRPr="00D24FE1" w:rsidRDefault="009F1FFA" w:rsidP="002B7134">
      <w:pPr>
        <w:numPr>
          <w:ilvl w:val="0"/>
          <w:numId w:val="7"/>
        </w:numPr>
        <w:tabs>
          <w:tab w:val="left" w:pos="1560"/>
        </w:tabs>
        <w:spacing w:line="322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получением образования (завершением обучения);</w:t>
      </w:r>
    </w:p>
    <w:p w:rsidR="009F1FFA" w:rsidRPr="00D24FE1" w:rsidRDefault="009F1FFA" w:rsidP="002B7134">
      <w:pPr>
        <w:numPr>
          <w:ilvl w:val="0"/>
          <w:numId w:val="7"/>
        </w:numPr>
        <w:tabs>
          <w:tab w:val="left" w:pos="1560"/>
        </w:tabs>
        <w:spacing w:line="322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досрочно по основаниям, установленным законодательством об образовании.</w:t>
      </w:r>
    </w:p>
    <w:p w:rsidR="009F1FFA" w:rsidRPr="00D24FE1" w:rsidRDefault="009F1FFA" w:rsidP="002B7134">
      <w:pPr>
        <w:numPr>
          <w:ilvl w:val="0"/>
          <w:numId w:val="3"/>
        </w:numPr>
        <w:tabs>
          <w:tab w:val="left" w:pos="1560"/>
        </w:tabs>
        <w:spacing w:line="322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могут быть прекращены досрочно в следующих случаях:</w:t>
      </w:r>
    </w:p>
    <w:p w:rsidR="009F1FFA" w:rsidRPr="00D24FE1" w:rsidRDefault="009F1FFA" w:rsidP="00D43E2F">
      <w:pPr>
        <w:numPr>
          <w:ilvl w:val="1"/>
          <w:numId w:val="3"/>
        </w:numPr>
        <w:tabs>
          <w:tab w:val="left" w:pos="1560"/>
        </w:tabs>
        <w:spacing w:line="322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9F1FFA" w:rsidRPr="00D24FE1" w:rsidRDefault="009F1FFA" w:rsidP="00D43E2F">
      <w:pPr>
        <w:numPr>
          <w:ilvl w:val="1"/>
          <w:numId w:val="3"/>
        </w:numPr>
        <w:tabs>
          <w:tab w:val="left" w:pos="1560"/>
        </w:tabs>
        <w:spacing w:line="322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 а также,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 законное зачисление</w:t>
      </w:r>
      <w:proofErr w:type="gramEnd"/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образовательную организацию.</w:t>
      </w:r>
    </w:p>
    <w:p w:rsidR="009F1FFA" w:rsidRPr="00D24FE1" w:rsidRDefault="009F1FFA" w:rsidP="00D43E2F">
      <w:pPr>
        <w:numPr>
          <w:ilvl w:val="1"/>
          <w:numId w:val="3"/>
        </w:numPr>
        <w:tabs>
          <w:tab w:val="left" w:pos="1560"/>
        </w:tabs>
        <w:spacing w:line="322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обстоятельствам, не зависящим от воли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числе, в случае ликвидации организации, осуществляющей образовательную деятельность.</w:t>
      </w:r>
    </w:p>
    <w:p w:rsidR="009F1FFA" w:rsidRPr="00D24FE1" w:rsidRDefault="00D43E2F" w:rsidP="00D43E2F">
      <w:pPr>
        <w:tabs>
          <w:tab w:val="left" w:pos="1560"/>
        </w:tabs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 </w:t>
      </w:r>
      <w:r w:rsidR="009F1FFA"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Досрочное прекращение образовательных отношений по инициативе обучающегося (родителей (законных представителей) </w:t>
      </w:r>
      <w:r w:rsidR="009F1FFA"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несовершеннолетнего обучающегося) не влечет за собой каких-либо дополнительных, в том числе</w:t>
      </w:r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1FFA"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материальных, обязательств перед организацией, осуществляющей образовательную деятельность.</w:t>
      </w:r>
    </w:p>
    <w:p w:rsidR="009F1FFA" w:rsidRPr="00D24FE1" w:rsidRDefault="009F1FFA" w:rsidP="00D43E2F">
      <w:pPr>
        <w:tabs>
          <w:tab w:val="left" w:pos="1560"/>
        </w:tabs>
        <w:spacing w:line="322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Основанием для прекращения образовательных отношений является приказ об отчислении обучающегося из образовательной организации.</w:t>
      </w:r>
    </w:p>
    <w:p w:rsidR="009F1FFA" w:rsidRPr="00D24FE1" w:rsidRDefault="009F1FFA" w:rsidP="00D43E2F">
      <w:pPr>
        <w:tabs>
          <w:tab w:val="left" w:pos="1560"/>
        </w:tabs>
        <w:spacing w:line="322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</w:t>
      </w:r>
      <w:proofErr w:type="gramEnd"/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отчисления из организации, осуществляющей образовательную деятельность.</w:t>
      </w:r>
    </w:p>
    <w:p w:rsidR="009F1FFA" w:rsidRPr="00D24FE1" w:rsidRDefault="009F1FFA" w:rsidP="00D43E2F">
      <w:pPr>
        <w:tabs>
          <w:tab w:val="left" w:pos="1560"/>
        </w:tabs>
        <w:spacing w:line="322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При досрочном прекращении образовательных отношений организацией, осуществляющей образовательную деятельность, в трехдневный срок после издания распорядительного </w:t>
      </w:r>
      <w:proofErr w:type="gramStart"/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</w:t>
      </w:r>
      <w:proofErr w:type="gramEnd"/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отчислении обучающегося, отчисленному лицу выдается справка об обучении в соответствии с ч.12 ст. 60 Федерального закона «Об образовании в Российской Федерации».</w:t>
      </w:r>
    </w:p>
    <w:p w:rsidR="009F1FFA" w:rsidRPr="00D24FE1" w:rsidRDefault="009F1FFA" w:rsidP="00D43E2F">
      <w:pPr>
        <w:tabs>
          <w:tab w:val="left" w:pos="1560"/>
        </w:tabs>
        <w:spacing w:line="322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 </w:t>
      </w:r>
      <w:proofErr w:type="gramStart"/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Организация, осуществляющая образовательную деятельность, </w:t>
      </w:r>
      <w:r w:rsidR="00D43E2F"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организации, осуществляющие образовательную деятельность, и исполнить иные обязательства, предусмотренные договором об образовании.</w:t>
      </w:r>
      <w:proofErr w:type="gramEnd"/>
    </w:p>
    <w:p w:rsidR="009F1FFA" w:rsidRPr="00D24FE1" w:rsidRDefault="009F1FFA" w:rsidP="00D43E2F">
      <w:pPr>
        <w:tabs>
          <w:tab w:val="left" w:pos="1560"/>
        </w:tabs>
        <w:spacing w:line="322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прекращения деятельности организации, а также в случае аннулирования у нее лицензии на право осуществления образовательной деятельности, лишения ее государственной аккредитации, истечения срока действия свидетельства о государственной аккредитации, Учредитель образовательной организации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</w:t>
      </w:r>
      <w:proofErr w:type="gramEnd"/>
    </w:p>
    <w:p w:rsidR="009F1FFA" w:rsidRPr="00D24FE1" w:rsidRDefault="009F1FFA" w:rsidP="00D43E2F">
      <w:pPr>
        <w:tabs>
          <w:tab w:val="left" w:pos="1560"/>
        </w:tabs>
        <w:spacing w:line="322" w:lineRule="exact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F1FFA" w:rsidRPr="00D24FE1" w:rsidRDefault="009F1FFA" w:rsidP="00D43E2F">
      <w:pPr>
        <w:tabs>
          <w:tab w:val="left" w:pos="1560"/>
        </w:tabs>
        <w:ind w:firstLine="851"/>
        <w:rPr>
          <w:sz w:val="28"/>
          <w:szCs w:val="28"/>
        </w:rPr>
      </w:pPr>
    </w:p>
    <w:sectPr w:rsidR="009F1FFA" w:rsidRPr="00D24FE1" w:rsidSect="005275C1">
      <w:pgSz w:w="11909" w:h="16834"/>
      <w:pgMar w:top="1440" w:right="994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292E33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292E33"/>
        <w:spacing w:val="0"/>
        <w:w w:val="100"/>
        <w:position w:val="0"/>
        <w:sz w:val="25"/>
        <w:szCs w:val="25"/>
        <w:u w:val="none"/>
      </w:rPr>
    </w:lvl>
    <w:lvl w:ilvl="2">
      <w:start w:val="2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292E33"/>
        <w:spacing w:val="0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292E33"/>
        <w:spacing w:val="0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292E33"/>
        <w:spacing w:val="0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292E33"/>
        <w:spacing w:val="0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292E33"/>
        <w:spacing w:val="0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292E33"/>
        <w:spacing w:val="0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292E33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292E33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"/>
      <w:lvlJc w:val="left"/>
    </w:lvl>
    <w:lvl w:ilvl="3">
      <w:start w:val="1"/>
      <w:numFmt w:val="decimal"/>
      <w:lvlText w:val="%1.%2."/>
      <w:lvlJc w:val="left"/>
    </w:lvl>
    <w:lvl w:ilvl="4">
      <w:start w:val="1"/>
      <w:numFmt w:val="decimal"/>
      <w:lvlText w:val="%1.%2."/>
      <w:lvlJc w:val="left"/>
    </w:lvl>
    <w:lvl w:ilvl="5">
      <w:start w:val="1"/>
      <w:numFmt w:val="decimal"/>
      <w:lvlText w:val="%1.%2."/>
      <w:lvlJc w:val="left"/>
    </w:lvl>
    <w:lvl w:ilvl="6">
      <w:start w:val="1"/>
      <w:numFmt w:val="decimal"/>
      <w:lvlText w:val="%1.%2."/>
      <w:lvlJc w:val="left"/>
    </w:lvl>
    <w:lvl w:ilvl="7">
      <w:start w:val="1"/>
      <w:numFmt w:val="decimal"/>
      <w:lvlText w:val="%1.%2."/>
      <w:lvlJc w:val="left"/>
    </w:lvl>
    <w:lvl w:ilvl="8">
      <w:start w:val="1"/>
      <w:numFmt w:val="decimal"/>
      <w:lvlText w:val="%1.%2."/>
      <w:lvlJc w:val="left"/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12713D11"/>
    <w:multiLevelType w:val="hybridMultilevel"/>
    <w:tmpl w:val="CAA25D9C"/>
    <w:lvl w:ilvl="0" w:tplc="74F420EC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D804D70"/>
    <w:multiLevelType w:val="multilevel"/>
    <w:tmpl w:val="1CDA543C"/>
    <w:lvl w:ilvl="0">
      <w:start w:val="1"/>
      <w:numFmt w:val="bullet"/>
      <w:lvlText w:val="-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292E33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"/>
      <w:lvlJc w:val="left"/>
    </w:lvl>
    <w:lvl w:ilvl="3">
      <w:start w:val="1"/>
      <w:numFmt w:val="decimal"/>
      <w:lvlText w:val="%1.%2."/>
      <w:lvlJc w:val="left"/>
    </w:lvl>
    <w:lvl w:ilvl="4">
      <w:start w:val="1"/>
      <w:numFmt w:val="decimal"/>
      <w:lvlText w:val="%1.%2."/>
      <w:lvlJc w:val="left"/>
    </w:lvl>
    <w:lvl w:ilvl="5">
      <w:start w:val="1"/>
      <w:numFmt w:val="decimal"/>
      <w:lvlText w:val="%1.%2."/>
      <w:lvlJc w:val="left"/>
    </w:lvl>
    <w:lvl w:ilvl="6">
      <w:start w:val="1"/>
      <w:numFmt w:val="decimal"/>
      <w:lvlText w:val="%1.%2."/>
      <w:lvlJc w:val="left"/>
    </w:lvl>
    <w:lvl w:ilvl="7">
      <w:start w:val="1"/>
      <w:numFmt w:val="decimal"/>
      <w:lvlText w:val="%1.%2."/>
      <w:lvlJc w:val="left"/>
    </w:lvl>
    <w:lvl w:ilvl="8">
      <w:start w:val="1"/>
      <w:numFmt w:val="decimal"/>
      <w:lvlText w:val="%1.%2."/>
      <w:lvlJc w:val="left"/>
    </w:lvl>
  </w:abstractNum>
  <w:abstractNum w:abstractNumId="5">
    <w:nsid w:val="3DA82029"/>
    <w:multiLevelType w:val="hybridMultilevel"/>
    <w:tmpl w:val="0BBA5E6A"/>
    <w:lvl w:ilvl="0" w:tplc="74F420EC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BB0C1C"/>
    <w:multiLevelType w:val="multilevel"/>
    <w:tmpl w:val="9E1072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compat/>
  <w:rsids>
    <w:rsidRoot w:val="009F1FFA"/>
    <w:rsid w:val="002B7134"/>
    <w:rsid w:val="0031031C"/>
    <w:rsid w:val="00343E94"/>
    <w:rsid w:val="005275C1"/>
    <w:rsid w:val="005758FD"/>
    <w:rsid w:val="005B5868"/>
    <w:rsid w:val="0060246C"/>
    <w:rsid w:val="0065293A"/>
    <w:rsid w:val="00781C51"/>
    <w:rsid w:val="007D1F0F"/>
    <w:rsid w:val="00823FC0"/>
    <w:rsid w:val="008950D4"/>
    <w:rsid w:val="009F1FFA"/>
    <w:rsid w:val="00AD744E"/>
    <w:rsid w:val="00B56642"/>
    <w:rsid w:val="00BD1F77"/>
    <w:rsid w:val="00BD6D4E"/>
    <w:rsid w:val="00BF3B0C"/>
    <w:rsid w:val="00D24FE1"/>
    <w:rsid w:val="00D42BF9"/>
    <w:rsid w:val="00D43E2F"/>
    <w:rsid w:val="00DF57E1"/>
    <w:rsid w:val="00E4337A"/>
    <w:rsid w:val="00EE5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E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1F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F0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275C1"/>
    <w:pPr>
      <w:ind w:firstLine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крикунов</cp:lastModifiedBy>
  <cp:revision>5</cp:revision>
  <cp:lastPrinted>2017-05-03T20:10:00Z</cp:lastPrinted>
  <dcterms:created xsi:type="dcterms:W3CDTF">2017-05-03T19:35:00Z</dcterms:created>
  <dcterms:modified xsi:type="dcterms:W3CDTF">2017-05-03T20:13:00Z</dcterms:modified>
</cp:coreProperties>
</file>