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777" w:tblpY="116"/>
        <w:tblW w:w="10819" w:type="dxa"/>
        <w:tblLook w:val="01E0"/>
      </w:tblPr>
      <w:tblGrid>
        <w:gridCol w:w="5637"/>
        <w:gridCol w:w="5182"/>
      </w:tblGrid>
      <w:tr w:rsidR="0037763C" w:rsidRPr="00F66A96" w:rsidTr="00C21E72">
        <w:trPr>
          <w:trHeight w:val="2926"/>
        </w:trPr>
        <w:tc>
          <w:tcPr>
            <w:tcW w:w="5637" w:type="dxa"/>
          </w:tcPr>
          <w:p w:rsidR="001A37FC" w:rsidRDefault="001A37FC" w:rsidP="00C21E72">
            <w:pPr>
              <w:tabs>
                <w:tab w:val="left" w:pos="2340"/>
              </w:tabs>
              <w:rPr>
                <w:rFonts w:ascii="Arial" w:hAnsi="Arial" w:cs="Arial"/>
              </w:rPr>
            </w:pPr>
          </w:p>
          <w:p w:rsidR="00AE5238" w:rsidRPr="0023528A" w:rsidRDefault="00AE5238" w:rsidP="00AE5238">
            <w:pPr>
              <w:jc w:val="center"/>
            </w:pPr>
            <w:r w:rsidRPr="0023528A">
              <w:t>Управление образования администрации</w:t>
            </w:r>
          </w:p>
          <w:p w:rsidR="00AE5238" w:rsidRPr="0023528A" w:rsidRDefault="00AE5238" w:rsidP="00AE5238">
            <w:pPr>
              <w:jc w:val="center"/>
            </w:pPr>
            <w:r w:rsidRPr="0023528A">
              <w:t xml:space="preserve">Белгородского района </w:t>
            </w:r>
          </w:p>
          <w:p w:rsidR="00AE5238" w:rsidRPr="0023528A" w:rsidRDefault="00AE5238" w:rsidP="00AE5238">
            <w:pPr>
              <w:jc w:val="center"/>
            </w:pPr>
            <w:r>
              <w:t>м</w:t>
            </w:r>
            <w:r w:rsidRPr="0023528A">
              <w:t>униципальное общеобразовательное учреждение</w:t>
            </w:r>
          </w:p>
          <w:p w:rsidR="00AE5238" w:rsidRPr="0023528A" w:rsidRDefault="00AE5238" w:rsidP="00AE5238">
            <w:pPr>
              <w:jc w:val="center"/>
            </w:pPr>
            <w:r w:rsidRPr="0023528A">
              <w:t>«Солохинская средняя общеобразовательная школа</w:t>
            </w:r>
          </w:p>
          <w:p w:rsidR="00AE5238" w:rsidRPr="0023528A" w:rsidRDefault="00AE5238" w:rsidP="00AE5238">
            <w:pPr>
              <w:jc w:val="center"/>
            </w:pPr>
            <w:r w:rsidRPr="0023528A">
              <w:t>Белгородского района Белгородской области»</w:t>
            </w:r>
          </w:p>
          <w:p w:rsidR="00AE5238" w:rsidRDefault="00AE5238" w:rsidP="00AE5238">
            <w:pPr>
              <w:jc w:val="center"/>
            </w:pPr>
            <w:r w:rsidRPr="0023528A">
              <w:t xml:space="preserve">308583, Белгородский район, </w:t>
            </w:r>
            <w:proofErr w:type="gramStart"/>
            <w:r w:rsidRPr="0023528A">
              <w:t>с</w:t>
            </w:r>
            <w:proofErr w:type="gramEnd"/>
            <w:r w:rsidRPr="0023528A">
              <w:t xml:space="preserve">. </w:t>
            </w:r>
          </w:p>
          <w:p w:rsidR="00AE5238" w:rsidRPr="0023528A" w:rsidRDefault="00AE5238" w:rsidP="00AE5238">
            <w:pPr>
              <w:jc w:val="center"/>
            </w:pPr>
            <w:proofErr w:type="spellStart"/>
            <w:r w:rsidRPr="0023528A">
              <w:t>Солохи</w:t>
            </w:r>
            <w:proofErr w:type="spellEnd"/>
            <w:r w:rsidRPr="0023528A">
              <w:t>, ул. Школьная, 1а</w:t>
            </w:r>
          </w:p>
          <w:p w:rsidR="00AE5238" w:rsidRPr="0023528A" w:rsidRDefault="00AE5238" w:rsidP="00AE5238">
            <w:pPr>
              <w:jc w:val="center"/>
            </w:pPr>
            <w:r w:rsidRPr="0023528A">
              <w:t>Тел./факс (4722) 38-03-46</w:t>
            </w:r>
          </w:p>
          <w:p w:rsidR="00AE5238" w:rsidRPr="009B7C05" w:rsidRDefault="00AE5238" w:rsidP="00AE5238">
            <w:pPr>
              <w:autoSpaceDE w:val="0"/>
              <w:autoSpaceDN w:val="0"/>
              <w:adjustRightInd w:val="0"/>
              <w:rPr>
                <w:lang w:val="en-US"/>
              </w:rPr>
            </w:pPr>
            <w:proofErr w:type="gramStart"/>
            <w:r>
              <w:t>е</w:t>
            </w:r>
            <w:proofErr w:type="gramEnd"/>
            <w:r w:rsidRPr="009B7C05">
              <w:rPr>
                <w:lang w:val="en-US"/>
              </w:rPr>
              <w:t>-</w:t>
            </w:r>
            <w:r w:rsidRPr="0023528A">
              <w:rPr>
                <w:lang w:val="en-US"/>
              </w:rPr>
              <w:t>mail</w:t>
            </w:r>
            <w:r w:rsidRPr="009B7C05">
              <w:rPr>
                <w:lang w:val="en-US"/>
              </w:rPr>
              <w:t xml:space="preserve">: </w:t>
            </w:r>
            <w:hyperlink r:id="rId6" w:history="1">
              <w:r w:rsidRPr="00876069">
                <w:rPr>
                  <w:rStyle w:val="a4"/>
                  <w:shd w:val="clear" w:color="auto" w:fill="FFFFFF"/>
                  <w:lang w:val="en-US"/>
                </w:rPr>
                <w:t>solohi</w:t>
              </w:r>
              <w:r w:rsidRPr="009B7C05">
                <w:rPr>
                  <w:rStyle w:val="a4"/>
                  <w:shd w:val="clear" w:color="auto" w:fill="FFFFFF"/>
                  <w:lang w:val="en-US"/>
                </w:rPr>
                <w:t>-</w:t>
              </w:r>
              <w:r w:rsidRPr="00876069">
                <w:rPr>
                  <w:rStyle w:val="a4"/>
                  <w:shd w:val="clear" w:color="auto" w:fill="FFFFFF"/>
                  <w:lang w:val="en-US"/>
                </w:rPr>
                <w:t>chkola</w:t>
              </w:r>
              <w:r w:rsidRPr="009B7C05">
                <w:rPr>
                  <w:rStyle w:val="a4"/>
                  <w:shd w:val="clear" w:color="auto" w:fill="FFFFFF"/>
                  <w:lang w:val="en-US"/>
                </w:rPr>
                <w:t>@</w:t>
              </w:r>
              <w:r w:rsidRPr="00876069">
                <w:rPr>
                  <w:rStyle w:val="a4"/>
                  <w:shd w:val="clear" w:color="auto" w:fill="FFFFFF"/>
                  <w:lang w:val="en-US"/>
                </w:rPr>
                <w:t>mail</w:t>
              </w:r>
              <w:r w:rsidRPr="009B7C05">
                <w:rPr>
                  <w:rStyle w:val="a4"/>
                  <w:shd w:val="clear" w:color="auto" w:fill="FFFFFF"/>
                  <w:lang w:val="en-US"/>
                </w:rPr>
                <w:t>.</w:t>
              </w:r>
              <w:r w:rsidRPr="00876069">
                <w:rPr>
                  <w:rStyle w:val="a4"/>
                  <w:shd w:val="clear" w:color="auto" w:fill="FFFFFF"/>
                  <w:lang w:val="en-US"/>
                </w:rPr>
                <w:t>ru</w:t>
              </w:r>
            </w:hyperlink>
            <w:r w:rsidRPr="009B7C05">
              <w:rPr>
                <w:color w:val="333333"/>
                <w:shd w:val="clear" w:color="auto" w:fill="FFFFFF"/>
                <w:lang w:val="en-US"/>
              </w:rPr>
              <w:t>,</w:t>
            </w:r>
            <w:r w:rsidRPr="009B7C05">
              <w:rPr>
                <w:sz w:val="22"/>
                <w:szCs w:val="22"/>
                <w:lang w:val="en-US"/>
              </w:rPr>
              <w:t xml:space="preserve"> </w:t>
            </w:r>
            <w:hyperlink r:id="rId7" w:history="1">
              <w:r w:rsidRPr="00876069">
                <w:rPr>
                  <w:rStyle w:val="a4"/>
                  <w:sz w:val="22"/>
                  <w:szCs w:val="22"/>
                  <w:lang w:val="en-US"/>
                </w:rPr>
                <w:t>www</w:t>
              </w:r>
              <w:r w:rsidRPr="009B7C05">
                <w:rPr>
                  <w:rStyle w:val="a4"/>
                  <w:sz w:val="22"/>
                  <w:szCs w:val="22"/>
                  <w:lang w:val="en-US"/>
                </w:rPr>
                <w:t>.</w:t>
              </w:r>
              <w:r w:rsidRPr="00876069">
                <w:rPr>
                  <w:rStyle w:val="a4"/>
                  <w:sz w:val="22"/>
                  <w:szCs w:val="22"/>
                  <w:lang w:val="en-US"/>
                </w:rPr>
                <w:t>solh</w:t>
              </w:r>
            </w:hyperlink>
            <w:r w:rsidRPr="009B7C05">
              <w:rPr>
                <w:sz w:val="22"/>
                <w:szCs w:val="22"/>
                <w:lang w:val="en-US"/>
              </w:rPr>
              <w:t>-</w:t>
            </w:r>
            <w:r w:rsidRPr="00722D0A">
              <w:rPr>
                <w:sz w:val="22"/>
                <w:szCs w:val="22"/>
                <w:lang w:val="en-US"/>
              </w:rPr>
              <w:t>sh</w:t>
            </w:r>
            <w:r w:rsidRPr="009B7C05">
              <w:rPr>
                <w:sz w:val="22"/>
                <w:szCs w:val="22"/>
                <w:lang w:val="en-US"/>
              </w:rPr>
              <w:t>.</w:t>
            </w:r>
            <w:r w:rsidRPr="00722D0A">
              <w:rPr>
                <w:sz w:val="22"/>
                <w:szCs w:val="22"/>
                <w:lang w:val="en-US"/>
              </w:rPr>
              <w:t>uobr</w:t>
            </w:r>
            <w:r w:rsidRPr="009B7C05">
              <w:rPr>
                <w:sz w:val="22"/>
                <w:szCs w:val="22"/>
                <w:lang w:val="en-US"/>
              </w:rPr>
              <w:t>.</w:t>
            </w:r>
            <w:r w:rsidRPr="00722D0A">
              <w:rPr>
                <w:sz w:val="22"/>
                <w:szCs w:val="22"/>
                <w:lang w:val="en-US"/>
              </w:rPr>
              <w:t>ru</w:t>
            </w:r>
            <w:r w:rsidRPr="009B7C05">
              <w:rPr>
                <w:sz w:val="22"/>
                <w:szCs w:val="22"/>
                <w:lang w:val="en-US"/>
              </w:rPr>
              <w:t xml:space="preserve"> </w:t>
            </w:r>
            <w:permStart w:id="0" w:edGrp="everyone"/>
            <w:permEnd w:id="0"/>
          </w:p>
          <w:p w:rsidR="00AE5238" w:rsidRPr="0005013E" w:rsidRDefault="00AE5238" w:rsidP="00AE5238">
            <w:pPr>
              <w:jc w:val="center"/>
              <w:rPr>
                <w:sz w:val="22"/>
                <w:szCs w:val="22"/>
              </w:rPr>
            </w:pPr>
            <w:r w:rsidRPr="0005013E">
              <w:rPr>
                <w:shd w:val="clear" w:color="auto" w:fill="FFFFFF"/>
              </w:rPr>
              <w:t xml:space="preserve">ОГРН </w:t>
            </w:r>
            <w:r w:rsidRPr="0005013E">
              <w:rPr>
                <w:sz w:val="22"/>
                <w:szCs w:val="22"/>
              </w:rPr>
              <w:t>1033100501720</w:t>
            </w:r>
          </w:p>
          <w:p w:rsidR="00AE5238" w:rsidRPr="0005013E" w:rsidRDefault="00AE5238" w:rsidP="00AE5238">
            <w:pPr>
              <w:jc w:val="center"/>
              <w:rPr>
                <w:shd w:val="clear" w:color="auto" w:fill="FFFFFF"/>
              </w:rPr>
            </w:pPr>
            <w:r w:rsidRPr="0005013E">
              <w:rPr>
                <w:shd w:val="clear" w:color="auto" w:fill="FFFFFF"/>
              </w:rPr>
              <w:t xml:space="preserve">ИНН 3102016580, КПП 310201001 </w:t>
            </w:r>
          </w:p>
          <w:p w:rsidR="00AE5238" w:rsidRPr="0023528A" w:rsidRDefault="00AE5238" w:rsidP="00AE5238">
            <w:pPr>
              <w:jc w:val="center"/>
            </w:pPr>
            <w:r>
              <w:t>от «01</w:t>
            </w:r>
            <w:r w:rsidRPr="0023528A">
              <w:t>»</w:t>
            </w:r>
            <w:r>
              <w:t xml:space="preserve"> февраля 2018</w:t>
            </w:r>
            <w:r w:rsidRPr="0023528A">
              <w:t>г. №</w:t>
            </w:r>
            <w:r>
              <w:t>55</w:t>
            </w:r>
          </w:p>
          <w:p w:rsidR="0037763C" w:rsidRPr="00F66A96" w:rsidRDefault="0037763C" w:rsidP="00C21E72">
            <w:pPr>
              <w:tabs>
                <w:tab w:val="left" w:pos="2340"/>
              </w:tabs>
              <w:rPr>
                <w:rFonts w:ascii="Arial" w:hAnsi="Arial" w:cs="Arial"/>
                <w:sz w:val="28"/>
                <w:szCs w:val="28"/>
              </w:rPr>
            </w:pPr>
          </w:p>
          <w:p w:rsidR="0037763C" w:rsidRPr="00F66A96" w:rsidRDefault="0037763C" w:rsidP="00C21E72">
            <w:pPr>
              <w:tabs>
                <w:tab w:val="left" w:pos="2340"/>
              </w:tabs>
              <w:rPr>
                <w:rFonts w:ascii="Arial" w:hAnsi="Arial" w:cs="Arial"/>
                <w:sz w:val="28"/>
                <w:szCs w:val="28"/>
              </w:rPr>
            </w:pPr>
          </w:p>
        </w:tc>
        <w:tc>
          <w:tcPr>
            <w:tcW w:w="5182" w:type="dxa"/>
          </w:tcPr>
          <w:p w:rsidR="0037763C" w:rsidRPr="00F66A96" w:rsidRDefault="0037763C" w:rsidP="00C21E72">
            <w:pPr>
              <w:tabs>
                <w:tab w:val="left" w:pos="2340"/>
              </w:tabs>
              <w:ind w:left="175" w:hanging="175"/>
              <w:rPr>
                <w:rFonts w:ascii="Arial" w:hAnsi="Arial" w:cs="Arial"/>
                <w:sz w:val="28"/>
                <w:szCs w:val="28"/>
                <w:lang w:val="de-DE"/>
              </w:rPr>
            </w:pPr>
          </w:p>
          <w:p w:rsidR="0037763C" w:rsidRPr="00F66A96" w:rsidRDefault="0037763C" w:rsidP="00C21E72">
            <w:pPr>
              <w:ind w:left="175" w:hanging="175"/>
              <w:rPr>
                <w:rFonts w:ascii="Arial" w:hAnsi="Arial" w:cs="Arial"/>
                <w:sz w:val="28"/>
                <w:szCs w:val="28"/>
                <w:lang w:val="de-DE"/>
              </w:rPr>
            </w:pPr>
          </w:p>
          <w:p w:rsidR="00097F83" w:rsidRDefault="00F61EB6" w:rsidP="00C21E72">
            <w:pPr>
              <w:ind w:left="175" w:hanging="175"/>
              <w:jc w:val="center"/>
              <w:rPr>
                <w:b/>
                <w:sz w:val="28"/>
                <w:szCs w:val="28"/>
              </w:rPr>
            </w:pPr>
            <w:r>
              <w:rPr>
                <w:b/>
                <w:sz w:val="28"/>
                <w:szCs w:val="28"/>
              </w:rPr>
              <w:t>Начальнику управления по контролю и надзору в сфере образования</w:t>
            </w:r>
          </w:p>
          <w:p w:rsidR="00F61EB6" w:rsidRDefault="00F61EB6" w:rsidP="00C21E72">
            <w:pPr>
              <w:ind w:left="175" w:hanging="175"/>
              <w:jc w:val="center"/>
              <w:rPr>
                <w:b/>
                <w:sz w:val="28"/>
                <w:szCs w:val="28"/>
              </w:rPr>
            </w:pPr>
            <w:r>
              <w:rPr>
                <w:b/>
                <w:sz w:val="28"/>
                <w:szCs w:val="28"/>
              </w:rPr>
              <w:t>департамента образования</w:t>
            </w:r>
          </w:p>
          <w:p w:rsidR="00F61EB6" w:rsidRDefault="00F61EB6" w:rsidP="00C21E72">
            <w:pPr>
              <w:ind w:left="175" w:hanging="175"/>
              <w:jc w:val="center"/>
              <w:rPr>
                <w:b/>
                <w:sz w:val="28"/>
                <w:szCs w:val="28"/>
              </w:rPr>
            </w:pPr>
            <w:r>
              <w:rPr>
                <w:b/>
                <w:sz w:val="28"/>
                <w:szCs w:val="28"/>
              </w:rPr>
              <w:t>Белгородской области</w:t>
            </w:r>
          </w:p>
          <w:p w:rsidR="00FA745A" w:rsidRDefault="00FA745A" w:rsidP="00C21E72">
            <w:pPr>
              <w:ind w:left="175" w:hanging="175"/>
              <w:jc w:val="center"/>
              <w:rPr>
                <w:b/>
                <w:sz w:val="28"/>
                <w:szCs w:val="28"/>
              </w:rPr>
            </w:pPr>
            <w:r>
              <w:rPr>
                <w:b/>
                <w:sz w:val="28"/>
                <w:szCs w:val="28"/>
              </w:rPr>
              <w:t xml:space="preserve">Н.Н. </w:t>
            </w:r>
            <w:proofErr w:type="spellStart"/>
            <w:r>
              <w:rPr>
                <w:b/>
                <w:sz w:val="28"/>
                <w:szCs w:val="28"/>
              </w:rPr>
              <w:t>Рухленко</w:t>
            </w:r>
            <w:proofErr w:type="spellEnd"/>
          </w:p>
          <w:p w:rsidR="00C77543" w:rsidRDefault="00C77543" w:rsidP="00C21E72">
            <w:pPr>
              <w:ind w:left="175" w:hanging="175"/>
              <w:jc w:val="center"/>
              <w:rPr>
                <w:rFonts w:ascii="Arial" w:hAnsi="Arial" w:cs="Arial"/>
                <w:sz w:val="28"/>
                <w:szCs w:val="28"/>
              </w:rPr>
            </w:pPr>
          </w:p>
          <w:p w:rsidR="00285A7B" w:rsidRPr="00285A7B" w:rsidRDefault="00285A7B" w:rsidP="00C21E72">
            <w:pPr>
              <w:ind w:left="175" w:hanging="175"/>
              <w:jc w:val="center"/>
              <w:rPr>
                <w:b/>
                <w:sz w:val="28"/>
                <w:szCs w:val="28"/>
              </w:rPr>
            </w:pPr>
          </w:p>
        </w:tc>
      </w:tr>
    </w:tbl>
    <w:p w:rsidR="008877BD" w:rsidRPr="00F61EB6" w:rsidRDefault="003305A4" w:rsidP="005E7EF3">
      <w:pPr>
        <w:tabs>
          <w:tab w:val="left" w:pos="2340"/>
        </w:tabs>
        <w:jc w:val="center"/>
        <w:rPr>
          <w:b/>
          <w:sz w:val="28"/>
          <w:szCs w:val="28"/>
        </w:rPr>
      </w:pPr>
      <w:r>
        <w:rPr>
          <w:b/>
          <w:noProof/>
          <w:sz w:val="28"/>
          <w:szCs w:val="28"/>
        </w:rPr>
        <w:drawing>
          <wp:anchor distT="0" distB="0" distL="114300" distR="114300" simplePos="0" relativeHeight="251658240" behindDoc="0" locked="0" layoutInCell="1" allowOverlap="1">
            <wp:simplePos x="0" y="0"/>
            <wp:positionH relativeFrom="column">
              <wp:posOffset>-1070610</wp:posOffset>
            </wp:positionH>
            <wp:positionV relativeFrom="paragraph">
              <wp:posOffset>-720091</wp:posOffset>
            </wp:positionV>
            <wp:extent cx="7552785" cy="10391775"/>
            <wp:effectExtent l="19050" t="0" r="0" b="0"/>
            <wp:wrapNone/>
            <wp:docPr id="1" name="Рисунок 1" descr="C:\Users\крикунов\Deskto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рикунов\Desktop\1.jpeg"/>
                    <pic:cNvPicPr>
                      <a:picLocks noChangeAspect="1" noChangeArrowheads="1"/>
                    </pic:cNvPicPr>
                  </pic:nvPicPr>
                  <pic:blipFill>
                    <a:blip r:embed="rId8" cstate="print"/>
                    <a:srcRect/>
                    <a:stretch>
                      <a:fillRect/>
                    </a:stretch>
                  </pic:blipFill>
                  <pic:spPr bwMode="auto">
                    <a:xfrm>
                      <a:off x="0" y="0"/>
                      <a:ext cx="7552785" cy="10391775"/>
                    </a:xfrm>
                    <a:prstGeom prst="rect">
                      <a:avLst/>
                    </a:prstGeom>
                    <a:noFill/>
                    <a:ln w="9525">
                      <a:noFill/>
                      <a:miter lim="800000"/>
                      <a:headEnd/>
                      <a:tailEnd/>
                    </a:ln>
                  </pic:spPr>
                </pic:pic>
              </a:graphicData>
            </a:graphic>
          </wp:anchor>
        </w:drawing>
      </w:r>
      <w:r w:rsidR="005E7EF3">
        <w:rPr>
          <w:b/>
          <w:sz w:val="28"/>
          <w:szCs w:val="28"/>
        </w:rPr>
        <w:t xml:space="preserve">ОТЧЁТ                                                                         </w:t>
      </w:r>
      <w:r w:rsidR="00FA745A">
        <w:rPr>
          <w:b/>
          <w:sz w:val="28"/>
          <w:szCs w:val="28"/>
        </w:rPr>
        <w:t xml:space="preserve">                               М</w:t>
      </w:r>
      <w:r w:rsidR="005E7EF3">
        <w:rPr>
          <w:b/>
          <w:sz w:val="28"/>
          <w:szCs w:val="28"/>
        </w:rPr>
        <w:t xml:space="preserve">униципального </w:t>
      </w:r>
      <w:r w:rsidR="00FA745A">
        <w:rPr>
          <w:b/>
          <w:sz w:val="28"/>
          <w:szCs w:val="28"/>
        </w:rPr>
        <w:t>обще</w:t>
      </w:r>
      <w:r w:rsidR="005E7EF3">
        <w:rPr>
          <w:b/>
          <w:sz w:val="28"/>
          <w:szCs w:val="28"/>
        </w:rPr>
        <w:t>образовательного учреждения                                                        «Солохинская средняя общеобразовательная школа                             Белгородского района Белгородской области»                                                         об исполнении предписания</w:t>
      </w:r>
    </w:p>
    <w:p w:rsidR="00F61EB6" w:rsidRDefault="00F61EB6" w:rsidP="005E7EF3">
      <w:pPr>
        <w:tabs>
          <w:tab w:val="left" w:pos="2340"/>
        </w:tabs>
        <w:jc w:val="center"/>
        <w:rPr>
          <w:b/>
          <w:sz w:val="28"/>
          <w:szCs w:val="28"/>
        </w:rPr>
      </w:pPr>
    </w:p>
    <w:p w:rsidR="00097F83" w:rsidRDefault="0087695D" w:rsidP="005E7EF3">
      <w:pPr>
        <w:tabs>
          <w:tab w:val="left" w:pos="851"/>
        </w:tabs>
        <w:jc w:val="both"/>
        <w:rPr>
          <w:sz w:val="28"/>
          <w:szCs w:val="28"/>
        </w:rPr>
      </w:pPr>
      <w:r>
        <w:rPr>
          <w:sz w:val="28"/>
          <w:szCs w:val="28"/>
        </w:rPr>
        <w:tab/>
      </w:r>
      <w:r w:rsidR="005E7EF3">
        <w:rPr>
          <w:sz w:val="28"/>
          <w:szCs w:val="28"/>
        </w:rPr>
        <w:t xml:space="preserve">По результатам проверки, проведённой на основании приказа департамента образования Белгородской области от 14.06.2017г. №1842, муниципальному общеобразовательному учреждению «Солохинская средняя общеобразовательная </w:t>
      </w:r>
      <w:r w:rsidR="000C66C2">
        <w:rPr>
          <w:sz w:val="28"/>
          <w:szCs w:val="28"/>
        </w:rPr>
        <w:t>школа Белгородского района Белгородской области» было выдано предписание об устранении выявленных нарушений (предписание департамента образования Белгородской области от  04.08.2017г. №9-09/01/4065).</w:t>
      </w:r>
    </w:p>
    <w:p w:rsidR="000C66C2" w:rsidRDefault="000C66C2" w:rsidP="005E7EF3">
      <w:pPr>
        <w:tabs>
          <w:tab w:val="left" w:pos="851"/>
        </w:tabs>
        <w:jc w:val="both"/>
        <w:rPr>
          <w:sz w:val="28"/>
          <w:szCs w:val="28"/>
        </w:rPr>
      </w:pPr>
      <w:r>
        <w:rPr>
          <w:sz w:val="28"/>
          <w:szCs w:val="28"/>
        </w:rPr>
        <w:tab/>
        <w:t>В ходе исполнения предписания приняты следующие меры, проведены мероприятия и действия:</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5103"/>
        <w:gridCol w:w="3261"/>
        <w:gridCol w:w="992"/>
      </w:tblGrid>
      <w:tr w:rsidR="002A613E" w:rsidRPr="006075D5" w:rsidTr="002A613E">
        <w:tc>
          <w:tcPr>
            <w:tcW w:w="675" w:type="dxa"/>
          </w:tcPr>
          <w:p w:rsidR="002A613E" w:rsidRPr="006075D5" w:rsidRDefault="002A613E" w:rsidP="00A730C1">
            <w:pPr>
              <w:pStyle w:val="ab"/>
              <w:jc w:val="center"/>
              <w:rPr>
                <w:rFonts w:ascii="Times New Roman" w:hAnsi="Times New Roman"/>
              </w:rPr>
            </w:pPr>
            <w:r w:rsidRPr="006075D5">
              <w:rPr>
                <w:rFonts w:ascii="Times New Roman" w:hAnsi="Times New Roman"/>
              </w:rPr>
              <w:t>№</w:t>
            </w:r>
          </w:p>
        </w:tc>
        <w:tc>
          <w:tcPr>
            <w:tcW w:w="5103" w:type="dxa"/>
          </w:tcPr>
          <w:p w:rsidR="002A613E" w:rsidRPr="006075D5" w:rsidRDefault="00711FD6" w:rsidP="00A730C1">
            <w:pPr>
              <w:pStyle w:val="ab"/>
              <w:jc w:val="center"/>
            </w:pPr>
            <w:r>
              <w:rPr>
                <w:rStyle w:val="1"/>
                <w:rFonts w:eastAsia="Calibri"/>
              </w:rPr>
              <w:t>Содержание нарушения</w:t>
            </w:r>
          </w:p>
        </w:tc>
        <w:tc>
          <w:tcPr>
            <w:tcW w:w="3261" w:type="dxa"/>
          </w:tcPr>
          <w:p w:rsidR="002A613E" w:rsidRPr="006075D5" w:rsidRDefault="00711FD6" w:rsidP="00A730C1">
            <w:pPr>
              <w:pStyle w:val="ab"/>
              <w:jc w:val="center"/>
            </w:pPr>
            <w:r>
              <w:rPr>
                <w:rStyle w:val="1"/>
                <w:rFonts w:eastAsia="Calibri"/>
              </w:rPr>
              <w:t>Прилагаемые документы, подтверждающие исполнение нарушения</w:t>
            </w:r>
          </w:p>
        </w:tc>
        <w:tc>
          <w:tcPr>
            <w:tcW w:w="992" w:type="dxa"/>
          </w:tcPr>
          <w:p w:rsidR="002A613E" w:rsidRPr="006075D5" w:rsidRDefault="002A613E" w:rsidP="00A730C1">
            <w:pPr>
              <w:pStyle w:val="ab"/>
              <w:jc w:val="center"/>
            </w:pPr>
            <w:r>
              <w:rPr>
                <w:rStyle w:val="1"/>
                <w:rFonts w:eastAsia="Calibri"/>
              </w:rPr>
              <w:t>Количество листов</w:t>
            </w:r>
          </w:p>
        </w:tc>
      </w:tr>
      <w:tr w:rsidR="002A613E" w:rsidRPr="006075D5" w:rsidTr="002A613E">
        <w:tc>
          <w:tcPr>
            <w:tcW w:w="675" w:type="dxa"/>
          </w:tcPr>
          <w:p w:rsidR="002A613E" w:rsidRPr="006075D5" w:rsidRDefault="002A613E" w:rsidP="002A613E">
            <w:pPr>
              <w:pStyle w:val="ab"/>
              <w:numPr>
                <w:ilvl w:val="0"/>
                <w:numId w:val="9"/>
              </w:numPr>
              <w:rPr>
                <w:rFonts w:ascii="Times New Roman" w:hAnsi="Times New Roman"/>
              </w:rPr>
            </w:pPr>
          </w:p>
        </w:tc>
        <w:tc>
          <w:tcPr>
            <w:tcW w:w="5103" w:type="dxa"/>
          </w:tcPr>
          <w:p w:rsidR="002A613E" w:rsidRDefault="002A613E" w:rsidP="00A730C1">
            <w:pPr>
              <w:pStyle w:val="ab"/>
              <w:jc w:val="both"/>
              <w:rPr>
                <w:rFonts w:ascii="Times New Roman" w:hAnsi="Times New Roman"/>
              </w:rPr>
            </w:pPr>
            <w:r>
              <w:rPr>
                <w:rFonts w:ascii="Times New Roman" w:hAnsi="Times New Roman"/>
              </w:rPr>
              <w:t>Содержание устава муниципального общеобразовательного учреждения «Солохинская средняя общеобразовательная школа Белгородского района Белгородской области» (утверждён приказом управления образования администрации Белгородского района от 15 декабря 2015 года №1964) не приведено в соответствие с Федеральным законом от 29 декабря 2012 года №273-ФЗ «Об образовании в Российской Федерации» (далее – Федеральный закон №273-ФЗ):</w:t>
            </w:r>
          </w:p>
          <w:p w:rsidR="002A613E" w:rsidRDefault="002A613E" w:rsidP="00A730C1">
            <w:pPr>
              <w:pStyle w:val="ab"/>
              <w:jc w:val="both"/>
              <w:rPr>
                <w:rFonts w:ascii="Times New Roman" w:hAnsi="Times New Roman"/>
              </w:rPr>
            </w:pPr>
            <w:r>
              <w:rPr>
                <w:rFonts w:ascii="Times New Roman" w:hAnsi="Times New Roman"/>
              </w:rPr>
              <w:t>- в нарушение пункта 3 части 2 статьи 25 Федерального закона №273-ФЗ в уставе муниципального образовательного учреждения «Солохинская средняя общеобразовательная школа Белгородского района Белгородской области» не определены направленности реализуемых дополнительных образовательных программ;</w:t>
            </w:r>
          </w:p>
          <w:p w:rsidR="002A613E" w:rsidRDefault="002A613E" w:rsidP="00A730C1">
            <w:pPr>
              <w:pStyle w:val="ab"/>
              <w:jc w:val="both"/>
              <w:rPr>
                <w:rFonts w:ascii="Times New Roman" w:hAnsi="Times New Roman"/>
              </w:rPr>
            </w:pPr>
            <w:proofErr w:type="gramStart"/>
            <w:r>
              <w:rPr>
                <w:rFonts w:ascii="Times New Roman" w:hAnsi="Times New Roman"/>
              </w:rPr>
              <w:lastRenderedPageBreak/>
              <w:t xml:space="preserve">- в нарушение части 2 статьи 63 Федерального закона №273-ФЗ в уставе  муниципального образовательного учреждения «Солохинская средняя общеобразовательная школа Белгородского района Белгородской области» пунктом 3.5 определено, что обучение в учреждении осуществляется в очной, </w:t>
            </w:r>
            <w:proofErr w:type="spellStart"/>
            <w:r>
              <w:rPr>
                <w:rFonts w:ascii="Times New Roman" w:hAnsi="Times New Roman"/>
              </w:rPr>
              <w:t>очно-заочной</w:t>
            </w:r>
            <w:proofErr w:type="spellEnd"/>
            <w:r>
              <w:rPr>
                <w:rFonts w:ascii="Times New Roman" w:hAnsi="Times New Roman"/>
              </w:rPr>
              <w:t>, заочной формах, семейного образования и самообразования, тогда как формы семейного образования и самообразования – это формы, реализуемые вне организации осуществляющей образовательную деятельность;</w:t>
            </w:r>
            <w:proofErr w:type="gramEnd"/>
          </w:p>
          <w:p w:rsidR="002A613E" w:rsidRPr="00964A05" w:rsidRDefault="002A613E" w:rsidP="00A730C1">
            <w:pPr>
              <w:pStyle w:val="ab"/>
              <w:jc w:val="both"/>
              <w:rPr>
                <w:rFonts w:ascii="Times New Roman" w:hAnsi="Times New Roman"/>
              </w:rPr>
            </w:pPr>
            <w:proofErr w:type="gramStart"/>
            <w:r>
              <w:rPr>
                <w:rFonts w:ascii="Times New Roman" w:hAnsi="Times New Roman"/>
              </w:rPr>
              <w:t xml:space="preserve">- в нарушение пункта 16 части 1 статьи 34 Федерального закона №273-ФЗ, гарантирующего обучающимся право восстановления для получения образования лишь в образовательной организации, реализующей основные профессиональные </w:t>
            </w:r>
            <w:r w:rsidR="00FA745A">
              <w:rPr>
                <w:rFonts w:ascii="Times New Roman" w:hAnsi="Times New Roman"/>
              </w:rPr>
              <w:t xml:space="preserve">образовательные </w:t>
            </w:r>
            <w:r>
              <w:rPr>
                <w:rFonts w:ascii="Times New Roman" w:hAnsi="Times New Roman"/>
              </w:rPr>
              <w:t>программы, в порядке, установленном законодат</w:t>
            </w:r>
            <w:r w:rsidR="00FA745A">
              <w:rPr>
                <w:rFonts w:ascii="Times New Roman" w:hAnsi="Times New Roman"/>
              </w:rPr>
              <w:t>ельством об образовании, пункт 7.2</w:t>
            </w:r>
            <w:r>
              <w:rPr>
                <w:rFonts w:ascii="Times New Roman" w:hAnsi="Times New Roman"/>
              </w:rPr>
              <w:t xml:space="preserve">  устава муниципального образовательного учреждения «Солохинская средняя общеобразовательная школа Белгородского района Белгородской области» предусматривает принятие локальных нормативных актов по вопросам восстановления обучающихся.</w:t>
            </w:r>
            <w:proofErr w:type="gramEnd"/>
          </w:p>
        </w:tc>
        <w:tc>
          <w:tcPr>
            <w:tcW w:w="3261" w:type="dxa"/>
          </w:tcPr>
          <w:p w:rsidR="002A613E" w:rsidRDefault="002A613E" w:rsidP="00A730C1">
            <w:pPr>
              <w:pStyle w:val="ab"/>
              <w:jc w:val="both"/>
              <w:rPr>
                <w:rFonts w:ascii="Times New Roman" w:hAnsi="Times New Roman"/>
              </w:rPr>
            </w:pPr>
            <w:r>
              <w:rPr>
                <w:rFonts w:ascii="Times New Roman" w:hAnsi="Times New Roman"/>
              </w:rPr>
              <w:lastRenderedPageBreak/>
              <w:t>1. Устав МОУ «Солохинская СОШ» приведён в соответствии с требованиями законодательства</w:t>
            </w:r>
            <w:r w:rsidR="00FA745A">
              <w:rPr>
                <w:rFonts w:ascii="Times New Roman" w:hAnsi="Times New Roman"/>
              </w:rPr>
              <w:t xml:space="preserve"> в части:</w:t>
            </w:r>
          </w:p>
          <w:p w:rsidR="002A613E" w:rsidRDefault="002A613E" w:rsidP="00A730C1">
            <w:pPr>
              <w:pStyle w:val="ab"/>
              <w:jc w:val="both"/>
              <w:rPr>
                <w:rFonts w:ascii="Times New Roman" w:hAnsi="Times New Roman"/>
              </w:rPr>
            </w:pPr>
            <w:r>
              <w:rPr>
                <w:rFonts w:ascii="Times New Roman" w:hAnsi="Times New Roman"/>
              </w:rPr>
              <w:t>- определен</w:t>
            </w:r>
            <w:r w:rsidR="00FA745A">
              <w:rPr>
                <w:rFonts w:ascii="Times New Roman" w:hAnsi="Times New Roman"/>
              </w:rPr>
              <w:t xml:space="preserve">ия </w:t>
            </w:r>
            <w:r>
              <w:rPr>
                <w:rFonts w:ascii="Times New Roman" w:hAnsi="Times New Roman"/>
              </w:rPr>
              <w:t>направленност</w:t>
            </w:r>
            <w:r w:rsidR="00FA745A">
              <w:rPr>
                <w:rFonts w:ascii="Times New Roman" w:hAnsi="Times New Roman"/>
              </w:rPr>
              <w:t>ей</w:t>
            </w:r>
            <w:r>
              <w:rPr>
                <w:rFonts w:ascii="Times New Roman" w:hAnsi="Times New Roman"/>
              </w:rPr>
              <w:t xml:space="preserve"> реализуемых дополнит</w:t>
            </w:r>
            <w:r w:rsidR="00FA745A">
              <w:rPr>
                <w:rFonts w:ascii="Times New Roman" w:hAnsi="Times New Roman"/>
              </w:rPr>
              <w:t>ельных образовательных программ</w:t>
            </w:r>
          </w:p>
          <w:p w:rsidR="00FA745A" w:rsidRDefault="00FA745A" w:rsidP="00A730C1">
            <w:pPr>
              <w:pStyle w:val="ab"/>
              <w:jc w:val="both"/>
              <w:rPr>
                <w:rFonts w:ascii="Times New Roman" w:hAnsi="Times New Roman"/>
              </w:rPr>
            </w:pPr>
            <w:r>
              <w:rPr>
                <w:rFonts w:ascii="Times New Roman" w:hAnsi="Times New Roman"/>
              </w:rPr>
              <w:t>- определения форм обучения в ОО</w:t>
            </w:r>
          </w:p>
          <w:p w:rsidR="002A613E" w:rsidRDefault="002A613E" w:rsidP="00FA745A">
            <w:pPr>
              <w:pStyle w:val="ab"/>
              <w:jc w:val="both"/>
              <w:rPr>
                <w:rFonts w:ascii="Times New Roman" w:hAnsi="Times New Roman"/>
              </w:rPr>
            </w:pPr>
            <w:r>
              <w:rPr>
                <w:rFonts w:ascii="Times New Roman" w:hAnsi="Times New Roman"/>
              </w:rPr>
              <w:t xml:space="preserve">- </w:t>
            </w:r>
            <w:r w:rsidR="00FA745A">
              <w:rPr>
                <w:rFonts w:ascii="Times New Roman" w:hAnsi="Times New Roman"/>
              </w:rPr>
              <w:t>отмены восстановления в ОО</w:t>
            </w:r>
          </w:p>
          <w:p w:rsidR="002A613E" w:rsidRPr="00FA745A" w:rsidRDefault="002A613E" w:rsidP="002A613E">
            <w:pPr>
              <w:contextualSpacing/>
              <w:jc w:val="both"/>
            </w:pPr>
            <w:r w:rsidRPr="00FA745A">
              <w:t>Приложение 1:</w:t>
            </w:r>
          </w:p>
          <w:p w:rsidR="00AE5238" w:rsidRDefault="002A613E" w:rsidP="002A613E">
            <w:pPr>
              <w:contextualSpacing/>
              <w:jc w:val="both"/>
            </w:pPr>
            <w:r w:rsidRPr="00FA745A">
              <w:t>-</w:t>
            </w:r>
            <w:r w:rsidR="00AE5238">
              <w:t xml:space="preserve"> копия </w:t>
            </w:r>
            <w:proofErr w:type="gramStart"/>
            <w:r w:rsidR="00AE5238">
              <w:t>приказа Управления образования администрации Белгородского района</w:t>
            </w:r>
            <w:proofErr w:type="gramEnd"/>
            <w:r w:rsidR="00AE5238">
              <w:t xml:space="preserve"> №1971 от 25.12.2017г.</w:t>
            </w:r>
          </w:p>
          <w:p w:rsidR="002A613E" w:rsidRPr="00FA745A" w:rsidRDefault="00AE5238" w:rsidP="002A613E">
            <w:pPr>
              <w:contextualSpacing/>
              <w:jc w:val="both"/>
            </w:pPr>
            <w:r>
              <w:t>- копия приказа</w:t>
            </w:r>
            <w:r w:rsidR="002A613E" w:rsidRPr="00FA745A">
              <w:t xml:space="preserve"> </w:t>
            </w:r>
            <w:r w:rsidR="00FA745A" w:rsidRPr="00FA745A">
              <w:t xml:space="preserve">копия </w:t>
            </w:r>
            <w:r w:rsidR="002A613E" w:rsidRPr="00FA745A">
              <w:t>Устав</w:t>
            </w:r>
            <w:r w:rsidR="00FA745A" w:rsidRPr="00FA745A">
              <w:t>а</w:t>
            </w:r>
            <w:r w:rsidR="002A613E" w:rsidRPr="00FA745A">
              <w:t xml:space="preserve"> МОУ «С</w:t>
            </w:r>
            <w:r w:rsidR="00FA745A" w:rsidRPr="00FA745A">
              <w:t>олохинская</w:t>
            </w:r>
            <w:r w:rsidR="002A613E" w:rsidRPr="00FA745A">
              <w:t xml:space="preserve"> СОШ»</w:t>
            </w:r>
            <w:r w:rsidR="00FA745A" w:rsidRPr="00FA745A">
              <w:t xml:space="preserve"> </w:t>
            </w:r>
            <w:r w:rsidR="00FA745A" w:rsidRPr="00FA745A">
              <w:lastRenderedPageBreak/>
              <w:t>(новая редакция)</w:t>
            </w:r>
          </w:p>
          <w:p w:rsidR="002A613E" w:rsidRDefault="002A613E" w:rsidP="00FA745A">
            <w:pPr>
              <w:contextualSpacing/>
              <w:jc w:val="both"/>
            </w:pPr>
            <w:r w:rsidRPr="00FA745A">
              <w:t xml:space="preserve">- </w:t>
            </w:r>
            <w:r w:rsidR="00FA745A">
              <w:t>лист записи Единого государственного реестра юридических лиц</w:t>
            </w:r>
          </w:p>
          <w:p w:rsidR="00AE5238" w:rsidRPr="00964A05" w:rsidRDefault="00AE5238" w:rsidP="00FA745A">
            <w:pPr>
              <w:contextualSpacing/>
              <w:jc w:val="both"/>
            </w:pPr>
          </w:p>
        </w:tc>
        <w:tc>
          <w:tcPr>
            <w:tcW w:w="992" w:type="dxa"/>
          </w:tcPr>
          <w:p w:rsidR="002A613E" w:rsidRDefault="002A613E" w:rsidP="00A730C1">
            <w:pPr>
              <w:pStyle w:val="ab"/>
              <w:rPr>
                <w:rFonts w:ascii="Times New Roman" w:hAnsi="Times New Roman"/>
              </w:rPr>
            </w:pPr>
          </w:p>
          <w:p w:rsidR="00AE5238" w:rsidRDefault="00AE5238" w:rsidP="00A730C1">
            <w:pPr>
              <w:pStyle w:val="ab"/>
              <w:rPr>
                <w:rFonts w:ascii="Times New Roman" w:hAnsi="Times New Roman"/>
              </w:rPr>
            </w:pPr>
          </w:p>
          <w:p w:rsidR="00AE5238" w:rsidRDefault="00AE5238" w:rsidP="00A730C1">
            <w:pPr>
              <w:pStyle w:val="ab"/>
              <w:rPr>
                <w:rFonts w:ascii="Times New Roman" w:hAnsi="Times New Roman"/>
              </w:rPr>
            </w:pPr>
          </w:p>
          <w:p w:rsidR="00AE5238" w:rsidRDefault="00AE5238" w:rsidP="00A730C1">
            <w:pPr>
              <w:pStyle w:val="ab"/>
              <w:rPr>
                <w:rFonts w:ascii="Times New Roman" w:hAnsi="Times New Roman"/>
              </w:rPr>
            </w:pPr>
          </w:p>
          <w:p w:rsidR="00AE5238" w:rsidRDefault="00AE5238" w:rsidP="00A730C1">
            <w:pPr>
              <w:pStyle w:val="ab"/>
              <w:rPr>
                <w:rFonts w:ascii="Times New Roman" w:hAnsi="Times New Roman"/>
              </w:rPr>
            </w:pPr>
          </w:p>
          <w:p w:rsidR="00AE5238" w:rsidRDefault="00AE5238" w:rsidP="00A730C1">
            <w:pPr>
              <w:pStyle w:val="ab"/>
              <w:rPr>
                <w:rFonts w:ascii="Times New Roman" w:hAnsi="Times New Roman"/>
              </w:rPr>
            </w:pPr>
          </w:p>
          <w:p w:rsidR="00AE5238" w:rsidRDefault="00AE5238" w:rsidP="00A730C1">
            <w:pPr>
              <w:pStyle w:val="ab"/>
              <w:rPr>
                <w:rFonts w:ascii="Times New Roman" w:hAnsi="Times New Roman"/>
              </w:rPr>
            </w:pPr>
          </w:p>
          <w:p w:rsidR="00AE5238" w:rsidRDefault="00AE5238" w:rsidP="00A730C1">
            <w:pPr>
              <w:pStyle w:val="ab"/>
              <w:rPr>
                <w:rFonts w:ascii="Times New Roman" w:hAnsi="Times New Roman"/>
              </w:rPr>
            </w:pPr>
          </w:p>
          <w:p w:rsidR="00AE5238" w:rsidRDefault="00AE5238" w:rsidP="00A730C1">
            <w:pPr>
              <w:pStyle w:val="ab"/>
              <w:rPr>
                <w:rFonts w:ascii="Times New Roman" w:hAnsi="Times New Roman"/>
              </w:rPr>
            </w:pPr>
          </w:p>
          <w:p w:rsidR="00AE5238" w:rsidRDefault="00AE5238" w:rsidP="00A730C1">
            <w:pPr>
              <w:pStyle w:val="ab"/>
              <w:rPr>
                <w:rFonts w:ascii="Times New Roman" w:hAnsi="Times New Roman"/>
              </w:rPr>
            </w:pPr>
          </w:p>
          <w:p w:rsidR="00AE5238" w:rsidRDefault="00AE5238" w:rsidP="00A730C1">
            <w:pPr>
              <w:pStyle w:val="ab"/>
              <w:rPr>
                <w:rFonts w:ascii="Times New Roman" w:hAnsi="Times New Roman"/>
              </w:rPr>
            </w:pPr>
          </w:p>
          <w:p w:rsidR="00AE5238" w:rsidRDefault="00AE5238" w:rsidP="00A730C1">
            <w:pPr>
              <w:pStyle w:val="ab"/>
              <w:rPr>
                <w:rFonts w:ascii="Times New Roman" w:hAnsi="Times New Roman"/>
              </w:rPr>
            </w:pPr>
            <w:r>
              <w:rPr>
                <w:rFonts w:ascii="Times New Roman" w:hAnsi="Times New Roman"/>
              </w:rPr>
              <w:t>1</w:t>
            </w:r>
          </w:p>
          <w:p w:rsidR="00AE5238" w:rsidRDefault="00AE5238" w:rsidP="00A730C1">
            <w:pPr>
              <w:pStyle w:val="ab"/>
              <w:rPr>
                <w:rFonts w:ascii="Times New Roman" w:hAnsi="Times New Roman"/>
              </w:rPr>
            </w:pPr>
          </w:p>
          <w:p w:rsidR="00AE5238" w:rsidRDefault="00AE5238" w:rsidP="00A730C1">
            <w:pPr>
              <w:pStyle w:val="ab"/>
              <w:rPr>
                <w:rFonts w:ascii="Times New Roman" w:hAnsi="Times New Roman"/>
              </w:rPr>
            </w:pPr>
          </w:p>
          <w:p w:rsidR="00AE5238" w:rsidRDefault="00AE5238" w:rsidP="00A730C1">
            <w:pPr>
              <w:pStyle w:val="ab"/>
              <w:rPr>
                <w:rFonts w:ascii="Times New Roman" w:hAnsi="Times New Roman"/>
              </w:rPr>
            </w:pPr>
          </w:p>
          <w:p w:rsidR="00AE5238" w:rsidRDefault="00AE5238" w:rsidP="00A730C1">
            <w:pPr>
              <w:pStyle w:val="ab"/>
              <w:rPr>
                <w:rFonts w:ascii="Times New Roman" w:hAnsi="Times New Roman"/>
              </w:rPr>
            </w:pPr>
          </w:p>
          <w:p w:rsidR="00AE5238" w:rsidRDefault="00AE5238" w:rsidP="00A730C1">
            <w:pPr>
              <w:pStyle w:val="ab"/>
              <w:rPr>
                <w:rFonts w:ascii="Times New Roman" w:hAnsi="Times New Roman"/>
              </w:rPr>
            </w:pPr>
            <w:r>
              <w:rPr>
                <w:rFonts w:ascii="Times New Roman" w:hAnsi="Times New Roman"/>
              </w:rPr>
              <w:t>17</w:t>
            </w:r>
          </w:p>
          <w:p w:rsidR="00AE5238" w:rsidRDefault="00AE5238" w:rsidP="00A730C1">
            <w:pPr>
              <w:pStyle w:val="ab"/>
              <w:rPr>
                <w:rFonts w:ascii="Times New Roman" w:hAnsi="Times New Roman"/>
              </w:rPr>
            </w:pPr>
          </w:p>
          <w:p w:rsidR="00AE5238" w:rsidRDefault="00AE5238" w:rsidP="00A730C1">
            <w:pPr>
              <w:pStyle w:val="ab"/>
              <w:rPr>
                <w:rFonts w:ascii="Times New Roman" w:hAnsi="Times New Roman"/>
              </w:rPr>
            </w:pPr>
          </w:p>
          <w:p w:rsidR="00AE5238" w:rsidRPr="00964A05" w:rsidRDefault="00AE5238" w:rsidP="00A730C1">
            <w:pPr>
              <w:pStyle w:val="ab"/>
              <w:rPr>
                <w:rFonts w:ascii="Times New Roman" w:hAnsi="Times New Roman"/>
              </w:rPr>
            </w:pPr>
            <w:r>
              <w:rPr>
                <w:rFonts w:ascii="Times New Roman" w:hAnsi="Times New Roman"/>
              </w:rPr>
              <w:t>1</w:t>
            </w:r>
          </w:p>
        </w:tc>
      </w:tr>
      <w:tr w:rsidR="002A613E" w:rsidRPr="006075D5" w:rsidTr="002A613E">
        <w:tc>
          <w:tcPr>
            <w:tcW w:w="675" w:type="dxa"/>
          </w:tcPr>
          <w:p w:rsidR="002A613E" w:rsidRPr="006075D5" w:rsidRDefault="002A613E" w:rsidP="002A613E">
            <w:pPr>
              <w:pStyle w:val="ab"/>
              <w:numPr>
                <w:ilvl w:val="0"/>
                <w:numId w:val="9"/>
              </w:numPr>
              <w:rPr>
                <w:rFonts w:ascii="Times New Roman" w:hAnsi="Times New Roman"/>
              </w:rPr>
            </w:pPr>
          </w:p>
        </w:tc>
        <w:tc>
          <w:tcPr>
            <w:tcW w:w="5103" w:type="dxa"/>
          </w:tcPr>
          <w:p w:rsidR="002A613E" w:rsidRDefault="002A613E" w:rsidP="00A730C1">
            <w:pPr>
              <w:pStyle w:val="ab"/>
              <w:jc w:val="both"/>
              <w:rPr>
                <w:rFonts w:ascii="Times New Roman" w:hAnsi="Times New Roman"/>
              </w:rPr>
            </w:pPr>
            <w:proofErr w:type="gramStart"/>
            <w:r>
              <w:rPr>
                <w:rFonts w:ascii="Times New Roman" w:hAnsi="Times New Roman"/>
              </w:rPr>
              <w:t>В нарушение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утверждённого приказом Министерства здравоохранения и социального развития Российской Федерации от 26 августа 2010 года №761-н (далее – Единый квалификационный справочник должностей руководителей, специалистов и служащих), которым установлены требования к квалификации заместителя директора – наличие высшего профессионального образования по направлениям подготовки «Государственное и муниципальное управление», «Менеджмент», «Управление</w:t>
            </w:r>
            <w:proofErr w:type="gramEnd"/>
            <w:r>
              <w:rPr>
                <w:rFonts w:ascii="Times New Roman" w:hAnsi="Times New Roman"/>
              </w:rPr>
              <w:t xml:space="preserve"> персоналом» и стаж работы на педагогических или руководящих должностях не менее 5 лет, в должностной инструкции заместителя директора учреждения указано, что на данную должность принимаются лица, имеющие высшее профессиональное образование и стаж работы не менее 5 лет.</w:t>
            </w:r>
          </w:p>
        </w:tc>
        <w:tc>
          <w:tcPr>
            <w:tcW w:w="3261" w:type="dxa"/>
          </w:tcPr>
          <w:p w:rsidR="002E62C5" w:rsidRPr="0007517D" w:rsidRDefault="002E62C5" w:rsidP="002E62C5">
            <w:pPr>
              <w:jc w:val="both"/>
            </w:pPr>
            <w:r w:rsidRPr="0007517D">
              <w:t>Должностн</w:t>
            </w:r>
            <w:r w:rsidR="00900395">
              <w:t>ая</w:t>
            </w:r>
            <w:r w:rsidRPr="0007517D">
              <w:t xml:space="preserve"> инструкци</w:t>
            </w:r>
            <w:r w:rsidR="00900395">
              <w:t>я</w:t>
            </w:r>
            <w:r w:rsidRPr="0007517D">
              <w:t xml:space="preserve"> </w:t>
            </w:r>
            <w:r w:rsidRPr="0007517D">
              <w:rPr>
                <w:rFonts w:eastAsia="Calibri"/>
              </w:rPr>
              <w:t>заместителя директора</w:t>
            </w:r>
            <w:r w:rsidRPr="0007517D">
              <w:t xml:space="preserve"> приведен</w:t>
            </w:r>
            <w:r>
              <w:t>а</w:t>
            </w:r>
            <w:r w:rsidRPr="0007517D">
              <w:t xml:space="preserve"> в соответствие с требованиями Единого квалификационного справочника должностей руководителей, специалистов и служащих.</w:t>
            </w:r>
          </w:p>
          <w:p w:rsidR="002E62C5" w:rsidRPr="0007517D" w:rsidRDefault="002E62C5" w:rsidP="002E62C5">
            <w:pPr>
              <w:jc w:val="both"/>
            </w:pPr>
            <w:r>
              <w:t xml:space="preserve">     Приложение 2</w:t>
            </w:r>
            <w:r w:rsidRPr="0007517D">
              <w:t>:</w:t>
            </w:r>
          </w:p>
          <w:p w:rsidR="002E62C5" w:rsidRPr="0007517D" w:rsidRDefault="002E62C5" w:rsidP="002E62C5">
            <w:pPr>
              <w:jc w:val="both"/>
              <w:rPr>
                <w:rFonts w:eastAsia="Calibri"/>
              </w:rPr>
            </w:pPr>
            <w:r w:rsidRPr="0007517D">
              <w:t xml:space="preserve">- копия должностной инструкции </w:t>
            </w:r>
            <w:r>
              <w:rPr>
                <w:rFonts w:eastAsia="Calibri"/>
              </w:rPr>
              <w:t xml:space="preserve"> заместителя директора</w:t>
            </w:r>
          </w:p>
          <w:p w:rsidR="002A613E" w:rsidRDefault="00275E63" w:rsidP="00275E63">
            <w:pPr>
              <w:pStyle w:val="ab"/>
              <w:jc w:val="both"/>
              <w:rPr>
                <w:rFonts w:ascii="Times New Roman" w:hAnsi="Times New Roman"/>
              </w:rPr>
            </w:pPr>
            <w:r>
              <w:rPr>
                <w:rFonts w:ascii="Times New Roman" w:eastAsia="Times New Roman" w:hAnsi="Times New Roman"/>
                <w:lang w:eastAsia="ru-RU"/>
              </w:rPr>
              <w:t>- выписка из приказа №164 от 31.08.2017г.</w:t>
            </w:r>
          </w:p>
        </w:tc>
        <w:tc>
          <w:tcPr>
            <w:tcW w:w="992" w:type="dxa"/>
          </w:tcPr>
          <w:p w:rsidR="002A613E" w:rsidRDefault="002A613E" w:rsidP="00A730C1">
            <w:pPr>
              <w:pStyle w:val="ab"/>
              <w:rPr>
                <w:rFonts w:ascii="Times New Roman" w:hAnsi="Times New Roman"/>
              </w:rPr>
            </w:pPr>
          </w:p>
          <w:p w:rsidR="002C7891" w:rsidRDefault="002C7891" w:rsidP="00A730C1">
            <w:pPr>
              <w:pStyle w:val="ab"/>
              <w:rPr>
                <w:rFonts w:ascii="Times New Roman" w:hAnsi="Times New Roman"/>
              </w:rPr>
            </w:pPr>
          </w:p>
          <w:p w:rsidR="002C7891" w:rsidRDefault="002C7891" w:rsidP="00A730C1">
            <w:pPr>
              <w:pStyle w:val="ab"/>
              <w:rPr>
                <w:rFonts w:ascii="Times New Roman" w:hAnsi="Times New Roman"/>
              </w:rPr>
            </w:pPr>
          </w:p>
          <w:p w:rsidR="002C7891" w:rsidRDefault="002C7891" w:rsidP="00A730C1">
            <w:pPr>
              <w:pStyle w:val="ab"/>
              <w:rPr>
                <w:rFonts w:ascii="Times New Roman" w:hAnsi="Times New Roman"/>
              </w:rPr>
            </w:pPr>
          </w:p>
          <w:p w:rsidR="002C7891" w:rsidRDefault="002C7891" w:rsidP="00A730C1">
            <w:pPr>
              <w:pStyle w:val="ab"/>
              <w:rPr>
                <w:rFonts w:ascii="Times New Roman" w:hAnsi="Times New Roman"/>
              </w:rPr>
            </w:pPr>
          </w:p>
          <w:p w:rsidR="002C7891" w:rsidRDefault="002C7891" w:rsidP="00A730C1">
            <w:pPr>
              <w:pStyle w:val="ab"/>
              <w:rPr>
                <w:rFonts w:ascii="Times New Roman" w:hAnsi="Times New Roman"/>
              </w:rPr>
            </w:pPr>
          </w:p>
          <w:p w:rsidR="002C7891" w:rsidRDefault="002C7891" w:rsidP="00A730C1">
            <w:pPr>
              <w:pStyle w:val="ab"/>
              <w:rPr>
                <w:rFonts w:ascii="Times New Roman" w:hAnsi="Times New Roman"/>
              </w:rPr>
            </w:pPr>
          </w:p>
          <w:p w:rsidR="002C7891" w:rsidRDefault="002C7891" w:rsidP="00A730C1">
            <w:pPr>
              <w:pStyle w:val="ab"/>
              <w:rPr>
                <w:rFonts w:ascii="Times New Roman" w:hAnsi="Times New Roman"/>
              </w:rPr>
            </w:pPr>
          </w:p>
          <w:p w:rsidR="002C7891" w:rsidRDefault="002C7891" w:rsidP="00A730C1">
            <w:pPr>
              <w:pStyle w:val="ab"/>
              <w:rPr>
                <w:rFonts w:ascii="Times New Roman" w:hAnsi="Times New Roman"/>
              </w:rPr>
            </w:pPr>
          </w:p>
          <w:p w:rsidR="002C7891" w:rsidRDefault="002C7891" w:rsidP="00A730C1">
            <w:pPr>
              <w:pStyle w:val="ab"/>
              <w:rPr>
                <w:rFonts w:ascii="Times New Roman" w:hAnsi="Times New Roman"/>
              </w:rPr>
            </w:pPr>
          </w:p>
          <w:p w:rsidR="002C7891" w:rsidRDefault="002C7891" w:rsidP="00A730C1">
            <w:pPr>
              <w:pStyle w:val="ab"/>
              <w:rPr>
                <w:rFonts w:ascii="Times New Roman" w:hAnsi="Times New Roman"/>
              </w:rPr>
            </w:pPr>
            <w:r>
              <w:rPr>
                <w:rFonts w:ascii="Times New Roman" w:hAnsi="Times New Roman"/>
              </w:rPr>
              <w:t>4</w:t>
            </w:r>
          </w:p>
          <w:p w:rsidR="002C7891" w:rsidRDefault="002C7891" w:rsidP="00A730C1">
            <w:pPr>
              <w:pStyle w:val="ab"/>
              <w:rPr>
                <w:rFonts w:ascii="Times New Roman" w:hAnsi="Times New Roman"/>
              </w:rPr>
            </w:pPr>
          </w:p>
          <w:p w:rsidR="002C7891" w:rsidRDefault="002C7891" w:rsidP="00A730C1">
            <w:pPr>
              <w:pStyle w:val="ab"/>
              <w:rPr>
                <w:rFonts w:ascii="Times New Roman" w:hAnsi="Times New Roman"/>
              </w:rPr>
            </w:pPr>
          </w:p>
          <w:p w:rsidR="002C7891" w:rsidRDefault="002C7891" w:rsidP="00A730C1">
            <w:pPr>
              <w:pStyle w:val="ab"/>
              <w:rPr>
                <w:rFonts w:ascii="Times New Roman" w:hAnsi="Times New Roman"/>
              </w:rPr>
            </w:pPr>
            <w:r>
              <w:rPr>
                <w:rFonts w:ascii="Times New Roman" w:hAnsi="Times New Roman"/>
              </w:rPr>
              <w:t>1</w:t>
            </w:r>
          </w:p>
        </w:tc>
      </w:tr>
      <w:tr w:rsidR="002E62C5" w:rsidRPr="006075D5" w:rsidTr="002A613E">
        <w:tc>
          <w:tcPr>
            <w:tcW w:w="675" w:type="dxa"/>
          </w:tcPr>
          <w:p w:rsidR="002E62C5" w:rsidRPr="00F55796" w:rsidRDefault="002E62C5" w:rsidP="002A613E">
            <w:pPr>
              <w:pStyle w:val="ab"/>
              <w:numPr>
                <w:ilvl w:val="0"/>
                <w:numId w:val="9"/>
              </w:numPr>
              <w:rPr>
                <w:rFonts w:ascii="Times New Roman" w:hAnsi="Times New Roman"/>
              </w:rPr>
            </w:pPr>
          </w:p>
        </w:tc>
        <w:tc>
          <w:tcPr>
            <w:tcW w:w="5103" w:type="dxa"/>
          </w:tcPr>
          <w:p w:rsidR="002E62C5" w:rsidRPr="00F55796" w:rsidRDefault="002E62C5" w:rsidP="00A730C1">
            <w:pPr>
              <w:pStyle w:val="ab"/>
              <w:jc w:val="both"/>
              <w:rPr>
                <w:rFonts w:ascii="Times New Roman" w:hAnsi="Times New Roman"/>
              </w:rPr>
            </w:pPr>
            <w:proofErr w:type="gramStart"/>
            <w:r w:rsidRPr="00F55796">
              <w:rPr>
                <w:rFonts w:ascii="Times New Roman" w:hAnsi="Times New Roman"/>
              </w:rPr>
              <w:t xml:space="preserve">В нарушение Единого квалификационного справочника должностей руководителей, специалистов и служащих, которым установлены требования к квалификации педагога дополнительного образования – наличие высшего профессионального образования или среднего профессионального образования в области, соответствующей профилю кружка, секции, студии, клубного и иного детского объединения, </w:t>
            </w:r>
            <w:r w:rsidRPr="00F55796">
              <w:rPr>
                <w:rFonts w:ascii="Times New Roman" w:hAnsi="Times New Roman"/>
              </w:rPr>
              <w:lastRenderedPageBreak/>
              <w:t>без предъявления требований к стажу работы, либо высшего профессионального образования или среднего профессионального образования по направлению подготовки «Образование и педагогика» без предъявления</w:t>
            </w:r>
            <w:proofErr w:type="gramEnd"/>
            <w:r w:rsidRPr="00F55796">
              <w:rPr>
                <w:rFonts w:ascii="Times New Roman" w:hAnsi="Times New Roman"/>
              </w:rPr>
              <w:t xml:space="preserve"> требований к стажу работы, в должностной инструкции педагога дополнительного образования учреждения указано, что на данную должность принимаются лица с  высшим профессиональным образованием без предъявления требований к стажу педагогической работы.</w:t>
            </w:r>
          </w:p>
        </w:tc>
        <w:tc>
          <w:tcPr>
            <w:tcW w:w="3261" w:type="dxa"/>
          </w:tcPr>
          <w:p w:rsidR="002E62C5" w:rsidRPr="00F55796" w:rsidRDefault="002E62C5" w:rsidP="002E62C5">
            <w:pPr>
              <w:jc w:val="both"/>
            </w:pPr>
            <w:r w:rsidRPr="00F55796">
              <w:lastRenderedPageBreak/>
              <w:t>Должностн</w:t>
            </w:r>
            <w:r w:rsidR="00900395" w:rsidRPr="00F55796">
              <w:t>ая</w:t>
            </w:r>
            <w:r w:rsidRPr="00F55796">
              <w:t xml:space="preserve"> инструкци</w:t>
            </w:r>
            <w:r w:rsidR="00900395" w:rsidRPr="00F55796">
              <w:t>я</w:t>
            </w:r>
            <w:r w:rsidRPr="00F55796">
              <w:t xml:space="preserve"> </w:t>
            </w:r>
            <w:r w:rsidR="00900395" w:rsidRPr="00F55796">
              <w:rPr>
                <w:rFonts w:eastAsia="Calibri"/>
              </w:rPr>
              <w:t>педагога дополнительного образования</w:t>
            </w:r>
            <w:r w:rsidRPr="00F55796">
              <w:t xml:space="preserve"> приведена в соответствие с требованиями Единого квалификационного справочника должностей руководителей, специалистов и служащих.</w:t>
            </w:r>
          </w:p>
          <w:p w:rsidR="002E62C5" w:rsidRPr="00F55796" w:rsidRDefault="002E62C5" w:rsidP="002E62C5">
            <w:pPr>
              <w:jc w:val="both"/>
            </w:pPr>
            <w:r w:rsidRPr="00F55796">
              <w:lastRenderedPageBreak/>
              <w:t xml:space="preserve">     Приложение </w:t>
            </w:r>
            <w:r w:rsidR="005D3D31" w:rsidRPr="00F55796">
              <w:t>3</w:t>
            </w:r>
            <w:r w:rsidRPr="00F55796">
              <w:t>:</w:t>
            </w:r>
          </w:p>
          <w:p w:rsidR="002E62C5" w:rsidRPr="00F55796" w:rsidRDefault="002E62C5" w:rsidP="002E62C5">
            <w:pPr>
              <w:jc w:val="both"/>
              <w:rPr>
                <w:rFonts w:eastAsia="Calibri"/>
              </w:rPr>
            </w:pPr>
            <w:r w:rsidRPr="00F55796">
              <w:t xml:space="preserve">- копия должностной инструкции </w:t>
            </w:r>
            <w:r w:rsidRPr="00F55796">
              <w:rPr>
                <w:rFonts w:eastAsia="Calibri"/>
              </w:rPr>
              <w:t xml:space="preserve"> </w:t>
            </w:r>
            <w:r w:rsidR="005D3D31" w:rsidRPr="00F55796">
              <w:rPr>
                <w:rFonts w:eastAsia="Calibri"/>
              </w:rPr>
              <w:t>педагога дополнительного образования</w:t>
            </w:r>
          </w:p>
          <w:p w:rsidR="002E62C5" w:rsidRPr="00F55796" w:rsidRDefault="00275E63" w:rsidP="00275E63">
            <w:pPr>
              <w:jc w:val="both"/>
            </w:pPr>
            <w:r w:rsidRPr="00F55796">
              <w:t>- выписка из приказа №164 от 31.08.2017г.</w:t>
            </w:r>
          </w:p>
        </w:tc>
        <w:tc>
          <w:tcPr>
            <w:tcW w:w="992" w:type="dxa"/>
          </w:tcPr>
          <w:p w:rsidR="002E62C5" w:rsidRDefault="002E62C5" w:rsidP="008F329F">
            <w:pPr>
              <w:pStyle w:val="ab"/>
              <w:rPr>
                <w:rFonts w:ascii="Times New Roman" w:hAnsi="Times New Roman"/>
                <w:highlight w:val="yellow"/>
              </w:rPr>
            </w:pPr>
          </w:p>
          <w:p w:rsidR="00D73F66" w:rsidRDefault="00D73F66" w:rsidP="008F329F">
            <w:pPr>
              <w:pStyle w:val="ab"/>
              <w:rPr>
                <w:rFonts w:ascii="Times New Roman" w:hAnsi="Times New Roman"/>
                <w:highlight w:val="yellow"/>
              </w:rPr>
            </w:pPr>
          </w:p>
          <w:p w:rsidR="00D73F66" w:rsidRDefault="00D73F66" w:rsidP="008F329F">
            <w:pPr>
              <w:pStyle w:val="ab"/>
              <w:rPr>
                <w:rFonts w:ascii="Times New Roman" w:hAnsi="Times New Roman"/>
                <w:highlight w:val="yellow"/>
              </w:rPr>
            </w:pPr>
          </w:p>
          <w:p w:rsidR="00D73F66" w:rsidRDefault="00D73F66" w:rsidP="008F329F">
            <w:pPr>
              <w:pStyle w:val="ab"/>
              <w:rPr>
                <w:rFonts w:ascii="Times New Roman" w:hAnsi="Times New Roman"/>
                <w:highlight w:val="yellow"/>
              </w:rPr>
            </w:pPr>
          </w:p>
          <w:p w:rsidR="00D73F66" w:rsidRDefault="00D73F66" w:rsidP="008F329F">
            <w:pPr>
              <w:pStyle w:val="ab"/>
              <w:rPr>
                <w:rFonts w:ascii="Times New Roman" w:hAnsi="Times New Roman"/>
                <w:highlight w:val="yellow"/>
              </w:rPr>
            </w:pPr>
          </w:p>
          <w:p w:rsidR="00D73F66" w:rsidRDefault="00D73F66" w:rsidP="008F329F">
            <w:pPr>
              <w:pStyle w:val="ab"/>
              <w:rPr>
                <w:rFonts w:ascii="Times New Roman" w:hAnsi="Times New Roman"/>
                <w:highlight w:val="yellow"/>
              </w:rPr>
            </w:pPr>
          </w:p>
          <w:p w:rsidR="00D73F66" w:rsidRDefault="00D73F66" w:rsidP="008F329F">
            <w:pPr>
              <w:pStyle w:val="ab"/>
              <w:rPr>
                <w:rFonts w:ascii="Times New Roman" w:hAnsi="Times New Roman"/>
                <w:highlight w:val="yellow"/>
              </w:rPr>
            </w:pPr>
          </w:p>
          <w:p w:rsidR="00D73F66" w:rsidRDefault="00D73F66" w:rsidP="008F329F">
            <w:pPr>
              <w:pStyle w:val="ab"/>
              <w:rPr>
                <w:rFonts w:ascii="Times New Roman" w:hAnsi="Times New Roman"/>
                <w:highlight w:val="yellow"/>
              </w:rPr>
            </w:pPr>
          </w:p>
          <w:p w:rsidR="00D73F66" w:rsidRDefault="00D73F66" w:rsidP="008F329F">
            <w:pPr>
              <w:pStyle w:val="ab"/>
              <w:rPr>
                <w:rFonts w:ascii="Times New Roman" w:hAnsi="Times New Roman"/>
                <w:highlight w:val="yellow"/>
              </w:rPr>
            </w:pPr>
          </w:p>
          <w:p w:rsidR="00D73F66" w:rsidRDefault="00D73F66" w:rsidP="008F329F">
            <w:pPr>
              <w:pStyle w:val="ab"/>
              <w:rPr>
                <w:rFonts w:ascii="Times New Roman" w:hAnsi="Times New Roman"/>
                <w:highlight w:val="yellow"/>
              </w:rPr>
            </w:pPr>
          </w:p>
          <w:p w:rsidR="00D73F66" w:rsidRPr="00D73F66" w:rsidRDefault="00D73F66" w:rsidP="008F329F">
            <w:pPr>
              <w:pStyle w:val="ab"/>
              <w:rPr>
                <w:rFonts w:ascii="Times New Roman" w:hAnsi="Times New Roman"/>
              </w:rPr>
            </w:pPr>
            <w:r w:rsidRPr="00D73F66">
              <w:rPr>
                <w:rFonts w:ascii="Times New Roman" w:hAnsi="Times New Roman"/>
              </w:rPr>
              <w:t>5</w:t>
            </w:r>
          </w:p>
          <w:p w:rsidR="00D73F66" w:rsidRPr="00D73F66" w:rsidRDefault="00D73F66" w:rsidP="008F329F">
            <w:pPr>
              <w:pStyle w:val="ab"/>
              <w:rPr>
                <w:rFonts w:ascii="Times New Roman" w:hAnsi="Times New Roman"/>
              </w:rPr>
            </w:pPr>
          </w:p>
          <w:p w:rsidR="00D73F66" w:rsidRPr="00D73F66" w:rsidRDefault="00D73F66" w:rsidP="008F329F">
            <w:pPr>
              <w:pStyle w:val="ab"/>
              <w:rPr>
                <w:rFonts w:ascii="Times New Roman" w:hAnsi="Times New Roman"/>
              </w:rPr>
            </w:pPr>
          </w:p>
          <w:p w:rsidR="00D73F66" w:rsidRPr="00D73F66" w:rsidRDefault="00D73F66" w:rsidP="008F329F">
            <w:pPr>
              <w:pStyle w:val="ab"/>
              <w:rPr>
                <w:rFonts w:ascii="Times New Roman" w:hAnsi="Times New Roman"/>
              </w:rPr>
            </w:pPr>
          </w:p>
          <w:p w:rsidR="00D73F66" w:rsidRPr="00D73F66" w:rsidRDefault="00D73F66" w:rsidP="008F329F">
            <w:pPr>
              <w:pStyle w:val="ab"/>
              <w:rPr>
                <w:rFonts w:ascii="Times New Roman" w:hAnsi="Times New Roman"/>
              </w:rPr>
            </w:pPr>
          </w:p>
          <w:p w:rsidR="00D73F66" w:rsidRPr="00D73F66" w:rsidRDefault="00D73F66" w:rsidP="008F329F">
            <w:pPr>
              <w:pStyle w:val="ab"/>
              <w:rPr>
                <w:rFonts w:ascii="Times New Roman" w:hAnsi="Times New Roman"/>
              </w:rPr>
            </w:pPr>
            <w:r w:rsidRPr="00D73F66">
              <w:rPr>
                <w:rFonts w:ascii="Times New Roman" w:hAnsi="Times New Roman"/>
              </w:rPr>
              <w:t>1</w:t>
            </w:r>
          </w:p>
          <w:p w:rsidR="00D73F66" w:rsidRPr="002A0EBA" w:rsidRDefault="00D73F66" w:rsidP="008F329F">
            <w:pPr>
              <w:pStyle w:val="ab"/>
              <w:rPr>
                <w:rFonts w:ascii="Times New Roman" w:hAnsi="Times New Roman"/>
                <w:highlight w:val="yellow"/>
              </w:rPr>
            </w:pPr>
          </w:p>
        </w:tc>
      </w:tr>
      <w:tr w:rsidR="002E62C5" w:rsidRPr="006075D5" w:rsidTr="002A613E">
        <w:tc>
          <w:tcPr>
            <w:tcW w:w="675" w:type="dxa"/>
          </w:tcPr>
          <w:p w:rsidR="002E62C5" w:rsidRPr="00F55796" w:rsidRDefault="002E62C5" w:rsidP="002A613E">
            <w:pPr>
              <w:pStyle w:val="ab"/>
              <w:numPr>
                <w:ilvl w:val="0"/>
                <w:numId w:val="9"/>
              </w:numPr>
              <w:rPr>
                <w:rFonts w:ascii="Times New Roman" w:hAnsi="Times New Roman"/>
              </w:rPr>
            </w:pPr>
          </w:p>
        </w:tc>
        <w:tc>
          <w:tcPr>
            <w:tcW w:w="5103" w:type="dxa"/>
          </w:tcPr>
          <w:p w:rsidR="002E62C5" w:rsidRPr="00F55796" w:rsidRDefault="002E62C5" w:rsidP="00A730C1">
            <w:pPr>
              <w:pStyle w:val="ab"/>
              <w:jc w:val="both"/>
              <w:rPr>
                <w:rFonts w:ascii="Times New Roman" w:hAnsi="Times New Roman"/>
              </w:rPr>
            </w:pPr>
            <w:proofErr w:type="gramStart"/>
            <w:r w:rsidRPr="00F55796">
              <w:rPr>
                <w:rFonts w:ascii="Times New Roman" w:hAnsi="Times New Roman"/>
              </w:rPr>
              <w:t>В нарушение Единого квалификационного справочника должностей руководителей, специалистов и служащих, которым установлены требования к квалификации старшего вожатого – наличие высшего профессионального образования или среднего профессионального образования, без предъявления требований к стажу работы, в должностной инструкции старшего вожатого учреждения указано, что на данную должность принимаются лица с  высшим или средним профессиональным образованием без предъявления требований к стажу работы или средним общим образованием</w:t>
            </w:r>
            <w:proofErr w:type="gramEnd"/>
            <w:r w:rsidRPr="00F55796">
              <w:rPr>
                <w:rFonts w:ascii="Times New Roman" w:hAnsi="Times New Roman"/>
              </w:rPr>
              <w:t xml:space="preserve"> и специальной подготовкой без предъявления требований к стажу работу.</w:t>
            </w:r>
          </w:p>
        </w:tc>
        <w:tc>
          <w:tcPr>
            <w:tcW w:w="3261" w:type="dxa"/>
          </w:tcPr>
          <w:p w:rsidR="007D26AA" w:rsidRPr="00F55796" w:rsidRDefault="007D26AA" w:rsidP="007D26AA">
            <w:pPr>
              <w:jc w:val="both"/>
            </w:pPr>
            <w:r w:rsidRPr="00F55796">
              <w:t xml:space="preserve">Должностная инструкция </w:t>
            </w:r>
            <w:r w:rsidRPr="00F55796">
              <w:rPr>
                <w:rFonts w:eastAsia="Calibri"/>
              </w:rPr>
              <w:t>старшего вожатого</w:t>
            </w:r>
            <w:r w:rsidRPr="00F55796">
              <w:t xml:space="preserve"> приведена в соответствие с требованиями Единого квалификационного справочника должностей руководителей, специалистов и служащих.</w:t>
            </w:r>
          </w:p>
          <w:p w:rsidR="007D26AA" w:rsidRPr="00F55796" w:rsidRDefault="007D26AA" w:rsidP="007D26AA">
            <w:pPr>
              <w:jc w:val="both"/>
            </w:pPr>
            <w:r w:rsidRPr="00F55796">
              <w:t xml:space="preserve">     Приложение 4:</w:t>
            </w:r>
          </w:p>
          <w:p w:rsidR="002E62C5" w:rsidRPr="00F55796" w:rsidRDefault="007D26AA" w:rsidP="007D26AA">
            <w:pPr>
              <w:jc w:val="both"/>
              <w:rPr>
                <w:rFonts w:eastAsia="Calibri"/>
              </w:rPr>
            </w:pPr>
            <w:r w:rsidRPr="00F55796">
              <w:t xml:space="preserve">- копия должностной инструкции </w:t>
            </w:r>
            <w:r w:rsidRPr="00F55796">
              <w:rPr>
                <w:rFonts w:eastAsia="Calibri"/>
              </w:rPr>
              <w:t xml:space="preserve"> старшего вожатого</w:t>
            </w:r>
          </w:p>
          <w:p w:rsidR="00275E63" w:rsidRPr="00F55796" w:rsidRDefault="00275E63" w:rsidP="00275E63">
            <w:pPr>
              <w:jc w:val="both"/>
              <w:rPr>
                <w:rFonts w:eastAsia="Calibri"/>
              </w:rPr>
            </w:pPr>
            <w:r w:rsidRPr="00F55796">
              <w:t>- выписка из приказа №164 от 31.08.2017г.</w:t>
            </w:r>
          </w:p>
        </w:tc>
        <w:tc>
          <w:tcPr>
            <w:tcW w:w="992" w:type="dxa"/>
          </w:tcPr>
          <w:p w:rsidR="002E62C5" w:rsidRDefault="002E62C5" w:rsidP="00A730C1">
            <w:pPr>
              <w:pStyle w:val="ab"/>
              <w:jc w:val="both"/>
              <w:rPr>
                <w:rFonts w:ascii="Times New Roman" w:hAnsi="Times New Roman"/>
              </w:rPr>
            </w:pPr>
          </w:p>
          <w:p w:rsidR="00D73F66" w:rsidRDefault="00D73F66" w:rsidP="00A730C1">
            <w:pPr>
              <w:pStyle w:val="ab"/>
              <w:jc w:val="both"/>
              <w:rPr>
                <w:rFonts w:ascii="Times New Roman" w:hAnsi="Times New Roman"/>
              </w:rPr>
            </w:pPr>
          </w:p>
          <w:p w:rsidR="00D73F66" w:rsidRDefault="00D73F66" w:rsidP="00A730C1">
            <w:pPr>
              <w:pStyle w:val="ab"/>
              <w:jc w:val="both"/>
              <w:rPr>
                <w:rFonts w:ascii="Times New Roman" w:hAnsi="Times New Roman"/>
              </w:rPr>
            </w:pPr>
          </w:p>
          <w:p w:rsidR="00D73F66" w:rsidRDefault="00D73F66" w:rsidP="00A730C1">
            <w:pPr>
              <w:pStyle w:val="ab"/>
              <w:jc w:val="both"/>
              <w:rPr>
                <w:rFonts w:ascii="Times New Roman" w:hAnsi="Times New Roman"/>
              </w:rPr>
            </w:pPr>
          </w:p>
          <w:p w:rsidR="00D73F66" w:rsidRDefault="00D73F66" w:rsidP="00A730C1">
            <w:pPr>
              <w:pStyle w:val="ab"/>
              <w:jc w:val="both"/>
              <w:rPr>
                <w:rFonts w:ascii="Times New Roman" w:hAnsi="Times New Roman"/>
              </w:rPr>
            </w:pPr>
          </w:p>
          <w:p w:rsidR="00D73F66" w:rsidRDefault="00D73F66" w:rsidP="00A730C1">
            <w:pPr>
              <w:pStyle w:val="ab"/>
              <w:jc w:val="both"/>
              <w:rPr>
                <w:rFonts w:ascii="Times New Roman" w:hAnsi="Times New Roman"/>
              </w:rPr>
            </w:pPr>
          </w:p>
          <w:p w:rsidR="00D73F66" w:rsidRDefault="00D73F66" w:rsidP="00A730C1">
            <w:pPr>
              <w:pStyle w:val="ab"/>
              <w:jc w:val="both"/>
              <w:rPr>
                <w:rFonts w:ascii="Times New Roman" w:hAnsi="Times New Roman"/>
              </w:rPr>
            </w:pPr>
          </w:p>
          <w:p w:rsidR="00D73F66" w:rsidRDefault="00D73F66" w:rsidP="00A730C1">
            <w:pPr>
              <w:pStyle w:val="ab"/>
              <w:jc w:val="both"/>
              <w:rPr>
                <w:rFonts w:ascii="Times New Roman" w:hAnsi="Times New Roman"/>
              </w:rPr>
            </w:pPr>
          </w:p>
          <w:p w:rsidR="00D73F66" w:rsidRDefault="00D73F66" w:rsidP="00A730C1">
            <w:pPr>
              <w:pStyle w:val="ab"/>
              <w:jc w:val="both"/>
              <w:rPr>
                <w:rFonts w:ascii="Times New Roman" w:hAnsi="Times New Roman"/>
              </w:rPr>
            </w:pPr>
          </w:p>
          <w:p w:rsidR="00D73F66" w:rsidRDefault="00D73F66" w:rsidP="00A730C1">
            <w:pPr>
              <w:pStyle w:val="ab"/>
              <w:jc w:val="both"/>
              <w:rPr>
                <w:rFonts w:ascii="Times New Roman" w:hAnsi="Times New Roman"/>
              </w:rPr>
            </w:pPr>
          </w:p>
          <w:p w:rsidR="00D73F66" w:rsidRDefault="00D73F66" w:rsidP="00A730C1">
            <w:pPr>
              <w:pStyle w:val="ab"/>
              <w:jc w:val="both"/>
              <w:rPr>
                <w:rFonts w:ascii="Times New Roman" w:hAnsi="Times New Roman"/>
              </w:rPr>
            </w:pPr>
            <w:r>
              <w:rPr>
                <w:rFonts w:ascii="Times New Roman" w:hAnsi="Times New Roman"/>
              </w:rPr>
              <w:t>3</w:t>
            </w:r>
          </w:p>
          <w:p w:rsidR="00D73F66" w:rsidRDefault="00D73F66" w:rsidP="00A730C1">
            <w:pPr>
              <w:pStyle w:val="ab"/>
              <w:jc w:val="both"/>
              <w:rPr>
                <w:rFonts w:ascii="Times New Roman" w:hAnsi="Times New Roman"/>
              </w:rPr>
            </w:pPr>
          </w:p>
          <w:p w:rsidR="00D73F66" w:rsidRDefault="00D73F66" w:rsidP="00A730C1">
            <w:pPr>
              <w:pStyle w:val="ab"/>
              <w:jc w:val="both"/>
              <w:rPr>
                <w:rFonts w:ascii="Times New Roman" w:hAnsi="Times New Roman"/>
              </w:rPr>
            </w:pPr>
          </w:p>
          <w:p w:rsidR="00D73F66" w:rsidRPr="00F55796" w:rsidRDefault="00D73F66" w:rsidP="00A730C1">
            <w:pPr>
              <w:pStyle w:val="ab"/>
              <w:jc w:val="both"/>
              <w:rPr>
                <w:rFonts w:ascii="Times New Roman" w:hAnsi="Times New Roman"/>
              </w:rPr>
            </w:pPr>
            <w:r>
              <w:rPr>
                <w:rFonts w:ascii="Times New Roman" w:hAnsi="Times New Roman"/>
              </w:rPr>
              <w:t>1</w:t>
            </w:r>
          </w:p>
        </w:tc>
      </w:tr>
      <w:tr w:rsidR="002E62C5" w:rsidRPr="006075D5" w:rsidTr="002A613E">
        <w:tc>
          <w:tcPr>
            <w:tcW w:w="675" w:type="dxa"/>
          </w:tcPr>
          <w:p w:rsidR="002E62C5" w:rsidRPr="00A444A3" w:rsidRDefault="002E62C5" w:rsidP="002A613E">
            <w:pPr>
              <w:pStyle w:val="ab"/>
              <w:numPr>
                <w:ilvl w:val="0"/>
                <w:numId w:val="9"/>
              </w:numPr>
              <w:rPr>
                <w:rFonts w:ascii="Times New Roman" w:hAnsi="Times New Roman"/>
              </w:rPr>
            </w:pPr>
          </w:p>
        </w:tc>
        <w:tc>
          <w:tcPr>
            <w:tcW w:w="5103" w:type="dxa"/>
          </w:tcPr>
          <w:p w:rsidR="002E62C5" w:rsidRPr="00A444A3" w:rsidRDefault="002E62C5" w:rsidP="00A444A3">
            <w:pPr>
              <w:pStyle w:val="ab"/>
              <w:jc w:val="both"/>
              <w:rPr>
                <w:rFonts w:ascii="Times New Roman" w:hAnsi="Times New Roman"/>
              </w:rPr>
            </w:pPr>
            <w:proofErr w:type="gramStart"/>
            <w:r w:rsidRPr="00A444A3">
              <w:rPr>
                <w:rFonts w:ascii="Times New Roman" w:hAnsi="Times New Roman"/>
              </w:rPr>
              <w:t>В нарушение Единого квалификационного справочника должностей руководителей, специалистов и служащих, которым установлены требования к квалификации инструктора по физической культуре – наличие высшего профессионального образования или среднего профессионального образования в области физкультуры и спорта, без предъявления требований к стажу работы или среднего профессионального образования и дополнительного профессионального образования в области физкультуры и сорта, доврачебной помощи без предъявления требований к стажу работы, в</w:t>
            </w:r>
            <w:proofErr w:type="gramEnd"/>
            <w:r w:rsidRPr="00A444A3">
              <w:rPr>
                <w:rFonts w:ascii="Times New Roman" w:hAnsi="Times New Roman"/>
              </w:rPr>
              <w:t xml:space="preserve"> должностной инструкции инструктора по физической культуре учреждения указано, что на данную должность принимаются лица с  высшим профессиональным образованием и соответствующим опытом работы.</w:t>
            </w:r>
          </w:p>
        </w:tc>
        <w:tc>
          <w:tcPr>
            <w:tcW w:w="3261" w:type="dxa"/>
          </w:tcPr>
          <w:p w:rsidR="0027577E" w:rsidRPr="00A444A3" w:rsidRDefault="0027577E" w:rsidP="0027577E">
            <w:pPr>
              <w:jc w:val="both"/>
            </w:pPr>
            <w:r w:rsidRPr="00A444A3">
              <w:t xml:space="preserve">Должностная инструкция </w:t>
            </w:r>
            <w:r w:rsidRPr="00A444A3">
              <w:rPr>
                <w:rFonts w:eastAsia="Calibri"/>
              </w:rPr>
              <w:t>инструктора по физической культуре</w:t>
            </w:r>
            <w:r w:rsidRPr="00A444A3">
              <w:t xml:space="preserve"> приведена в соответствие с требованиями Единого квалификационного справочника должностей руководителей, специалистов и служащих.</w:t>
            </w:r>
          </w:p>
          <w:p w:rsidR="0027577E" w:rsidRPr="00A444A3" w:rsidRDefault="0027577E" w:rsidP="0027577E">
            <w:pPr>
              <w:jc w:val="both"/>
            </w:pPr>
            <w:r w:rsidRPr="00A444A3">
              <w:t xml:space="preserve">     Приложение 5:</w:t>
            </w:r>
          </w:p>
          <w:p w:rsidR="002E62C5" w:rsidRPr="00A444A3" w:rsidRDefault="0027577E" w:rsidP="0027577E">
            <w:pPr>
              <w:pStyle w:val="ab"/>
              <w:rPr>
                <w:rFonts w:ascii="Times New Roman" w:hAnsi="Times New Roman"/>
              </w:rPr>
            </w:pPr>
            <w:r w:rsidRPr="00A444A3">
              <w:rPr>
                <w:rFonts w:ascii="Times New Roman" w:eastAsia="Times New Roman" w:hAnsi="Times New Roman"/>
                <w:lang w:eastAsia="ru-RU"/>
              </w:rPr>
              <w:t xml:space="preserve">- копия должностной инструкции </w:t>
            </w:r>
            <w:r w:rsidRPr="00A444A3">
              <w:t xml:space="preserve"> </w:t>
            </w:r>
            <w:r w:rsidRPr="00A444A3">
              <w:rPr>
                <w:rFonts w:ascii="Times New Roman" w:hAnsi="Times New Roman"/>
              </w:rPr>
              <w:t>инструктора по физической культуре</w:t>
            </w:r>
          </w:p>
          <w:p w:rsidR="00275E63" w:rsidRPr="00A444A3" w:rsidRDefault="00275E63" w:rsidP="00275E63">
            <w:pPr>
              <w:pStyle w:val="ab"/>
              <w:rPr>
                <w:rFonts w:ascii="Times New Roman" w:hAnsi="Times New Roman"/>
              </w:rPr>
            </w:pPr>
            <w:r w:rsidRPr="00A444A3">
              <w:rPr>
                <w:rFonts w:ascii="Times New Roman" w:eastAsia="Times New Roman" w:hAnsi="Times New Roman"/>
                <w:lang w:eastAsia="ru-RU"/>
              </w:rPr>
              <w:t>- выписка из приказа №164 от 31.08.2017г.</w:t>
            </w:r>
          </w:p>
        </w:tc>
        <w:tc>
          <w:tcPr>
            <w:tcW w:w="992" w:type="dxa"/>
          </w:tcPr>
          <w:p w:rsidR="002E62C5" w:rsidRDefault="002E62C5" w:rsidP="00A730C1">
            <w:pPr>
              <w:pStyle w:val="ab"/>
              <w:jc w:val="both"/>
              <w:rPr>
                <w:rFonts w:ascii="Times New Roman" w:hAnsi="Times New Roman"/>
              </w:rPr>
            </w:pPr>
          </w:p>
          <w:p w:rsidR="00D73F66" w:rsidRDefault="00D73F66" w:rsidP="00A730C1">
            <w:pPr>
              <w:pStyle w:val="ab"/>
              <w:jc w:val="both"/>
              <w:rPr>
                <w:rFonts w:ascii="Times New Roman" w:hAnsi="Times New Roman"/>
              </w:rPr>
            </w:pPr>
          </w:p>
          <w:p w:rsidR="00D73F66" w:rsidRDefault="00D73F66" w:rsidP="00A730C1">
            <w:pPr>
              <w:pStyle w:val="ab"/>
              <w:jc w:val="both"/>
              <w:rPr>
                <w:rFonts w:ascii="Times New Roman" w:hAnsi="Times New Roman"/>
              </w:rPr>
            </w:pPr>
          </w:p>
          <w:p w:rsidR="00D73F66" w:rsidRDefault="00D73F66" w:rsidP="00A730C1">
            <w:pPr>
              <w:pStyle w:val="ab"/>
              <w:jc w:val="both"/>
              <w:rPr>
                <w:rFonts w:ascii="Times New Roman" w:hAnsi="Times New Roman"/>
              </w:rPr>
            </w:pPr>
          </w:p>
          <w:p w:rsidR="00D73F66" w:rsidRDefault="00D73F66" w:rsidP="00A730C1">
            <w:pPr>
              <w:pStyle w:val="ab"/>
              <w:jc w:val="both"/>
              <w:rPr>
                <w:rFonts w:ascii="Times New Roman" w:hAnsi="Times New Roman"/>
              </w:rPr>
            </w:pPr>
          </w:p>
          <w:p w:rsidR="00D73F66" w:rsidRDefault="00D73F66" w:rsidP="00A730C1">
            <w:pPr>
              <w:pStyle w:val="ab"/>
              <w:jc w:val="both"/>
              <w:rPr>
                <w:rFonts w:ascii="Times New Roman" w:hAnsi="Times New Roman"/>
              </w:rPr>
            </w:pPr>
          </w:p>
          <w:p w:rsidR="00D73F66" w:rsidRDefault="00D73F66" w:rsidP="00A730C1">
            <w:pPr>
              <w:pStyle w:val="ab"/>
              <w:jc w:val="both"/>
              <w:rPr>
                <w:rFonts w:ascii="Times New Roman" w:hAnsi="Times New Roman"/>
              </w:rPr>
            </w:pPr>
          </w:p>
          <w:p w:rsidR="00D73F66" w:rsidRDefault="00D73F66" w:rsidP="00A730C1">
            <w:pPr>
              <w:pStyle w:val="ab"/>
              <w:jc w:val="both"/>
              <w:rPr>
                <w:rFonts w:ascii="Times New Roman" w:hAnsi="Times New Roman"/>
              </w:rPr>
            </w:pPr>
          </w:p>
          <w:p w:rsidR="00D73F66" w:rsidRDefault="00D73F66" w:rsidP="00A730C1">
            <w:pPr>
              <w:pStyle w:val="ab"/>
              <w:jc w:val="both"/>
              <w:rPr>
                <w:rFonts w:ascii="Times New Roman" w:hAnsi="Times New Roman"/>
              </w:rPr>
            </w:pPr>
          </w:p>
          <w:p w:rsidR="00D73F66" w:rsidRDefault="00D73F66" w:rsidP="00A730C1">
            <w:pPr>
              <w:pStyle w:val="ab"/>
              <w:jc w:val="both"/>
              <w:rPr>
                <w:rFonts w:ascii="Times New Roman" w:hAnsi="Times New Roman"/>
              </w:rPr>
            </w:pPr>
          </w:p>
          <w:p w:rsidR="00D73F66" w:rsidRDefault="00D73F66" w:rsidP="00A730C1">
            <w:pPr>
              <w:pStyle w:val="ab"/>
              <w:jc w:val="both"/>
              <w:rPr>
                <w:rFonts w:ascii="Times New Roman" w:hAnsi="Times New Roman"/>
              </w:rPr>
            </w:pPr>
            <w:r>
              <w:rPr>
                <w:rFonts w:ascii="Times New Roman" w:hAnsi="Times New Roman"/>
              </w:rPr>
              <w:t>4</w:t>
            </w:r>
          </w:p>
          <w:p w:rsidR="00D73F66" w:rsidRDefault="00D73F66" w:rsidP="00A730C1">
            <w:pPr>
              <w:pStyle w:val="ab"/>
              <w:jc w:val="both"/>
              <w:rPr>
                <w:rFonts w:ascii="Times New Roman" w:hAnsi="Times New Roman"/>
              </w:rPr>
            </w:pPr>
          </w:p>
          <w:p w:rsidR="00D73F66" w:rsidRDefault="00D73F66" w:rsidP="00A730C1">
            <w:pPr>
              <w:pStyle w:val="ab"/>
              <w:jc w:val="both"/>
              <w:rPr>
                <w:rFonts w:ascii="Times New Roman" w:hAnsi="Times New Roman"/>
              </w:rPr>
            </w:pPr>
          </w:p>
          <w:p w:rsidR="00D73F66" w:rsidRPr="00A444A3" w:rsidRDefault="00D73F66" w:rsidP="00A730C1">
            <w:pPr>
              <w:pStyle w:val="ab"/>
              <w:jc w:val="both"/>
              <w:rPr>
                <w:rFonts w:ascii="Times New Roman" w:hAnsi="Times New Roman"/>
              </w:rPr>
            </w:pPr>
            <w:r>
              <w:rPr>
                <w:rFonts w:ascii="Times New Roman" w:hAnsi="Times New Roman"/>
              </w:rPr>
              <w:t>1</w:t>
            </w:r>
          </w:p>
        </w:tc>
      </w:tr>
      <w:tr w:rsidR="002E62C5" w:rsidRPr="006075D5" w:rsidTr="002A613E">
        <w:tc>
          <w:tcPr>
            <w:tcW w:w="675" w:type="dxa"/>
          </w:tcPr>
          <w:p w:rsidR="002E62C5" w:rsidRPr="00602A2A" w:rsidRDefault="002E62C5" w:rsidP="002A613E">
            <w:pPr>
              <w:pStyle w:val="ab"/>
              <w:numPr>
                <w:ilvl w:val="0"/>
                <w:numId w:val="9"/>
              </w:numPr>
              <w:rPr>
                <w:rFonts w:ascii="Times New Roman" w:hAnsi="Times New Roman"/>
              </w:rPr>
            </w:pPr>
          </w:p>
        </w:tc>
        <w:tc>
          <w:tcPr>
            <w:tcW w:w="5103" w:type="dxa"/>
          </w:tcPr>
          <w:p w:rsidR="002E62C5" w:rsidRPr="00602A2A" w:rsidRDefault="002E62C5" w:rsidP="00602A2A">
            <w:pPr>
              <w:pStyle w:val="ab"/>
              <w:jc w:val="both"/>
              <w:rPr>
                <w:rFonts w:ascii="Times New Roman" w:hAnsi="Times New Roman"/>
              </w:rPr>
            </w:pPr>
            <w:proofErr w:type="gramStart"/>
            <w:r w:rsidRPr="00602A2A">
              <w:rPr>
                <w:rFonts w:ascii="Times New Roman" w:hAnsi="Times New Roman"/>
              </w:rPr>
              <w:t xml:space="preserve">В нарушение Единого квалификационного справочника должностей руководителей, специалистов и служащих, которым установлены требования к квалификации педагога-психолога – наличие высшего профессионального образования или среднего профессионального образования по направлению подготовки «Педагогика и психология» без предъявления требований к стажу работы либо высшего профессионального образования или среднего профессионального образования и дополнительного профессионального образования по направлению подготовки «Педагогика и психология» без </w:t>
            </w:r>
            <w:r w:rsidRPr="00602A2A">
              <w:rPr>
                <w:rFonts w:ascii="Times New Roman" w:hAnsi="Times New Roman"/>
              </w:rPr>
              <w:lastRenderedPageBreak/>
              <w:t>предъявления требований к стажу работы</w:t>
            </w:r>
            <w:proofErr w:type="gramEnd"/>
            <w:r w:rsidRPr="00602A2A">
              <w:rPr>
                <w:rFonts w:ascii="Times New Roman" w:hAnsi="Times New Roman"/>
              </w:rPr>
              <w:t>, в должностной инструкции педагога-психолога учреждения указано, что на данную должность принимаются лица с  высшим образованием.</w:t>
            </w:r>
          </w:p>
        </w:tc>
        <w:tc>
          <w:tcPr>
            <w:tcW w:w="3261" w:type="dxa"/>
          </w:tcPr>
          <w:p w:rsidR="0027577E" w:rsidRPr="00602A2A" w:rsidRDefault="0027577E" w:rsidP="0027577E">
            <w:pPr>
              <w:jc w:val="both"/>
            </w:pPr>
            <w:r w:rsidRPr="00602A2A">
              <w:lastRenderedPageBreak/>
              <w:t xml:space="preserve">Должностная инструкция </w:t>
            </w:r>
            <w:r w:rsidRPr="00602A2A">
              <w:rPr>
                <w:rFonts w:eastAsia="Calibri"/>
              </w:rPr>
              <w:t xml:space="preserve">педагога-психолога </w:t>
            </w:r>
            <w:r w:rsidRPr="00602A2A">
              <w:t>приведена в соответствие с требованиями Единого квалификационного справочника должностей руководителей, специалистов и служащих.</w:t>
            </w:r>
          </w:p>
          <w:p w:rsidR="0027577E" w:rsidRPr="00602A2A" w:rsidRDefault="0027577E" w:rsidP="0027577E">
            <w:pPr>
              <w:jc w:val="both"/>
            </w:pPr>
            <w:r w:rsidRPr="00602A2A">
              <w:t xml:space="preserve">     Приложение </w:t>
            </w:r>
            <w:r w:rsidR="00275E63" w:rsidRPr="00602A2A">
              <w:t>6</w:t>
            </w:r>
            <w:r w:rsidRPr="00602A2A">
              <w:t>:</w:t>
            </w:r>
          </w:p>
          <w:p w:rsidR="002E62C5" w:rsidRPr="00602A2A" w:rsidRDefault="0027577E" w:rsidP="0027577E">
            <w:pPr>
              <w:pStyle w:val="ab"/>
              <w:rPr>
                <w:rFonts w:ascii="Times New Roman" w:hAnsi="Times New Roman"/>
              </w:rPr>
            </w:pPr>
            <w:r w:rsidRPr="00602A2A">
              <w:rPr>
                <w:rFonts w:ascii="Times New Roman" w:eastAsia="Times New Roman" w:hAnsi="Times New Roman"/>
                <w:lang w:eastAsia="ru-RU"/>
              </w:rPr>
              <w:t xml:space="preserve">- копия должностной инструкции </w:t>
            </w:r>
            <w:r w:rsidRPr="00602A2A">
              <w:t xml:space="preserve"> </w:t>
            </w:r>
            <w:r w:rsidR="00275E63" w:rsidRPr="00602A2A">
              <w:rPr>
                <w:rFonts w:ascii="Times New Roman" w:hAnsi="Times New Roman"/>
              </w:rPr>
              <w:t>педагога-</w:t>
            </w:r>
            <w:r w:rsidRPr="00602A2A">
              <w:rPr>
                <w:rFonts w:ascii="Times New Roman" w:hAnsi="Times New Roman"/>
              </w:rPr>
              <w:t>психолога</w:t>
            </w:r>
          </w:p>
          <w:p w:rsidR="00275E63" w:rsidRPr="00602A2A" w:rsidRDefault="00275E63" w:rsidP="00275E63">
            <w:pPr>
              <w:pStyle w:val="ab"/>
              <w:rPr>
                <w:rFonts w:ascii="Times New Roman" w:hAnsi="Times New Roman"/>
              </w:rPr>
            </w:pPr>
            <w:r w:rsidRPr="00602A2A">
              <w:rPr>
                <w:rFonts w:ascii="Times New Roman" w:eastAsia="Times New Roman" w:hAnsi="Times New Roman"/>
                <w:lang w:eastAsia="ru-RU"/>
              </w:rPr>
              <w:lastRenderedPageBreak/>
              <w:t>- выписка из приказа №164 от 31.08.2017г.</w:t>
            </w:r>
          </w:p>
        </w:tc>
        <w:tc>
          <w:tcPr>
            <w:tcW w:w="992" w:type="dxa"/>
          </w:tcPr>
          <w:p w:rsidR="002E62C5" w:rsidRDefault="002E62C5" w:rsidP="00A730C1">
            <w:pPr>
              <w:pStyle w:val="ab"/>
              <w:jc w:val="both"/>
              <w:rPr>
                <w:rFonts w:ascii="Times New Roman" w:hAnsi="Times New Roman"/>
              </w:rPr>
            </w:pPr>
          </w:p>
          <w:p w:rsidR="00D73F66" w:rsidRDefault="00D73F66" w:rsidP="00A730C1">
            <w:pPr>
              <w:pStyle w:val="ab"/>
              <w:jc w:val="both"/>
              <w:rPr>
                <w:rFonts w:ascii="Times New Roman" w:hAnsi="Times New Roman"/>
              </w:rPr>
            </w:pPr>
          </w:p>
          <w:p w:rsidR="00D73F66" w:rsidRDefault="00D73F66" w:rsidP="00A730C1">
            <w:pPr>
              <w:pStyle w:val="ab"/>
              <w:jc w:val="both"/>
              <w:rPr>
                <w:rFonts w:ascii="Times New Roman" w:hAnsi="Times New Roman"/>
              </w:rPr>
            </w:pPr>
          </w:p>
          <w:p w:rsidR="00D73F66" w:rsidRDefault="00D73F66" w:rsidP="00A730C1">
            <w:pPr>
              <w:pStyle w:val="ab"/>
              <w:jc w:val="both"/>
              <w:rPr>
                <w:rFonts w:ascii="Times New Roman" w:hAnsi="Times New Roman"/>
              </w:rPr>
            </w:pPr>
          </w:p>
          <w:p w:rsidR="00D73F66" w:rsidRDefault="00D73F66" w:rsidP="00A730C1">
            <w:pPr>
              <w:pStyle w:val="ab"/>
              <w:jc w:val="both"/>
              <w:rPr>
                <w:rFonts w:ascii="Times New Roman" w:hAnsi="Times New Roman"/>
              </w:rPr>
            </w:pPr>
          </w:p>
          <w:p w:rsidR="00D73F66" w:rsidRDefault="00D73F66" w:rsidP="00A730C1">
            <w:pPr>
              <w:pStyle w:val="ab"/>
              <w:jc w:val="both"/>
              <w:rPr>
                <w:rFonts w:ascii="Times New Roman" w:hAnsi="Times New Roman"/>
              </w:rPr>
            </w:pPr>
          </w:p>
          <w:p w:rsidR="00D73F66" w:rsidRDefault="00D73F66" w:rsidP="00A730C1">
            <w:pPr>
              <w:pStyle w:val="ab"/>
              <w:jc w:val="both"/>
              <w:rPr>
                <w:rFonts w:ascii="Times New Roman" w:hAnsi="Times New Roman"/>
              </w:rPr>
            </w:pPr>
          </w:p>
          <w:p w:rsidR="00D73F66" w:rsidRDefault="00D73F66" w:rsidP="00A730C1">
            <w:pPr>
              <w:pStyle w:val="ab"/>
              <w:jc w:val="both"/>
              <w:rPr>
                <w:rFonts w:ascii="Times New Roman" w:hAnsi="Times New Roman"/>
              </w:rPr>
            </w:pPr>
          </w:p>
          <w:p w:rsidR="00D73F66" w:rsidRDefault="00D73F66" w:rsidP="00A730C1">
            <w:pPr>
              <w:pStyle w:val="ab"/>
              <w:jc w:val="both"/>
              <w:rPr>
                <w:rFonts w:ascii="Times New Roman" w:hAnsi="Times New Roman"/>
              </w:rPr>
            </w:pPr>
          </w:p>
          <w:p w:rsidR="00D73F66" w:rsidRDefault="00D73F66" w:rsidP="00A730C1">
            <w:pPr>
              <w:pStyle w:val="ab"/>
              <w:jc w:val="both"/>
              <w:rPr>
                <w:rFonts w:ascii="Times New Roman" w:hAnsi="Times New Roman"/>
              </w:rPr>
            </w:pPr>
          </w:p>
          <w:p w:rsidR="00D73F66" w:rsidRDefault="00D73F66" w:rsidP="00A730C1">
            <w:pPr>
              <w:pStyle w:val="ab"/>
              <w:jc w:val="both"/>
              <w:rPr>
                <w:rFonts w:ascii="Times New Roman" w:hAnsi="Times New Roman"/>
              </w:rPr>
            </w:pPr>
            <w:r>
              <w:rPr>
                <w:rFonts w:ascii="Times New Roman" w:hAnsi="Times New Roman"/>
              </w:rPr>
              <w:t>4</w:t>
            </w:r>
          </w:p>
          <w:p w:rsidR="00D73F66" w:rsidRDefault="00D73F66" w:rsidP="00A730C1">
            <w:pPr>
              <w:pStyle w:val="ab"/>
              <w:jc w:val="both"/>
              <w:rPr>
                <w:rFonts w:ascii="Times New Roman" w:hAnsi="Times New Roman"/>
              </w:rPr>
            </w:pPr>
          </w:p>
          <w:p w:rsidR="00D73F66" w:rsidRDefault="00D73F66" w:rsidP="00A730C1">
            <w:pPr>
              <w:pStyle w:val="ab"/>
              <w:jc w:val="both"/>
              <w:rPr>
                <w:rFonts w:ascii="Times New Roman" w:hAnsi="Times New Roman"/>
              </w:rPr>
            </w:pPr>
          </w:p>
          <w:p w:rsidR="00D73F66" w:rsidRDefault="00D73F66" w:rsidP="00A730C1">
            <w:pPr>
              <w:pStyle w:val="ab"/>
              <w:jc w:val="both"/>
              <w:rPr>
                <w:rFonts w:ascii="Times New Roman" w:hAnsi="Times New Roman"/>
              </w:rPr>
            </w:pPr>
            <w:r>
              <w:rPr>
                <w:rFonts w:ascii="Times New Roman" w:hAnsi="Times New Roman"/>
              </w:rPr>
              <w:lastRenderedPageBreak/>
              <w:t>1</w:t>
            </w:r>
          </w:p>
          <w:p w:rsidR="00D73F66" w:rsidRPr="00602A2A" w:rsidRDefault="00D73F66" w:rsidP="00A730C1">
            <w:pPr>
              <w:pStyle w:val="ab"/>
              <w:jc w:val="both"/>
              <w:rPr>
                <w:rFonts w:ascii="Times New Roman" w:hAnsi="Times New Roman"/>
              </w:rPr>
            </w:pPr>
          </w:p>
        </w:tc>
      </w:tr>
      <w:tr w:rsidR="002E62C5" w:rsidRPr="006075D5" w:rsidTr="002A613E">
        <w:tc>
          <w:tcPr>
            <w:tcW w:w="675" w:type="dxa"/>
          </w:tcPr>
          <w:p w:rsidR="002E62C5" w:rsidRPr="00557DC6" w:rsidRDefault="002E62C5" w:rsidP="002A613E">
            <w:pPr>
              <w:pStyle w:val="ab"/>
              <w:numPr>
                <w:ilvl w:val="0"/>
                <w:numId w:val="9"/>
              </w:numPr>
              <w:rPr>
                <w:rFonts w:ascii="Times New Roman" w:hAnsi="Times New Roman"/>
              </w:rPr>
            </w:pPr>
          </w:p>
        </w:tc>
        <w:tc>
          <w:tcPr>
            <w:tcW w:w="5103" w:type="dxa"/>
          </w:tcPr>
          <w:p w:rsidR="002E62C5" w:rsidRPr="00557DC6" w:rsidRDefault="002E62C5" w:rsidP="00932635">
            <w:pPr>
              <w:pStyle w:val="ab"/>
              <w:jc w:val="both"/>
              <w:rPr>
                <w:rFonts w:ascii="Times New Roman" w:hAnsi="Times New Roman"/>
              </w:rPr>
            </w:pPr>
            <w:proofErr w:type="gramStart"/>
            <w:r w:rsidRPr="00557DC6">
              <w:rPr>
                <w:rFonts w:ascii="Times New Roman" w:hAnsi="Times New Roman"/>
              </w:rPr>
              <w:t>В нарушение Единого квалификационного справочника должностей руководителей, специалистов и служащих, которым установлены требования к квалификации социального педагога – наличие высшего профессионального образования или среднего профессионального образования по направлени</w:t>
            </w:r>
            <w:r w:rsidR="00932635" w:rsidRPr="00557DC6">
              <w:rPr>
                <w:rFonts w:ascii="Times New Roman" w:hAnsi="Times New Roman"/>
              </w:rPr>
              <w:t>ям</w:t>
            </w:r>
            <w:r w:rsidRPr="00557DC6">
              <w:rPr>
                <w:rFonts w:ascii="Times New Roman" w:hAnsi="Times New Roman"/>
              </w:rPr>
              <w:t xml:space="preserve"> подготовки «Образование и педагогика», «Социальная педагогика» без предъявления требований к стажу работы, в должностной инструкции социального педагога учреждения указано, что на данную должность принимаются лица с  высшим профессиональным  образованием и стажем работы не</w:t>
            </w:r>
            <w:proofErr w:type="gramEnd"/>
            <w:r w:rsidRPr="00557DC6">
              <w:rPr>
                <w:rFonts w:ascii="Times New Roman" w:hAnsi="Times New Roman"/>
              </w:rPr>
              <w:t xml:space="preserve"> менее 3-х лет на педагогических и руководящих должностях.</w:t>
            </w:r>
          </w:p>
        </w:tc>
        <w:tc>
          <w:tcPr>
            <w:tcW w:w="3261" w:type="dxa"/>
          </w:tcPr>
          <w:p w:rsidR="00146C66" w:rsidRPr="00557DC6" w:rsidRDefault="00146C66" w:rsidP="00146C66">
            <w:pPr>
              <w:jc w:val="both"/>
            </w:pPr>
            <w:r w:rsidRPr="00557DC6">
              <w:t xml:space="preserve">Должностная инструкция </w:t>
            </w:r>
            <w:r w:rsidRPr="00557DC6">
              <w:rPr>
                <w:rFonts w:eastAsia="Calibri"/>
              </w:rPr>
              <w:t xml:space="preserve">социального педагога </w:t>
            </w:r>
            <w:r w:rsidRPr="00557DC6">
              <w:t>приведена в соответствие с требованиями Единого квалификационного справочника должностей руководителей, специалистов и служащих.</w:t>
            </w:r>
          </w:p>
          <w:p w:rsidR="00146C66" w:rsidRPr="00557DC6" w:rsidRDefault="00146C66" w:rsidP="00146C66">
            <w:pPr>
              <w:jc w:val="both"/>
            </w:pPr>
            <w:r w:rsidRPr="00557DC6">
              <w:t xml:space="preserve">     Приложение 7:</w:t>
            </w:r>
          </w:p>
          <w:p w:rsidR="00146C66" w:rsidRPr="00557DC6" w:rsidRDefault="00146C66" w:rsidP="00146C66">
            <w:pPr>
              <w:pStyle w:val="ab"/>
              <w:rPr>
                <w:rFonts w:ascii="Times New Roman" w:hAnsi="Times New Roman"/>
              </w:rPr>
            </w:pPr>
            <w:r w:rsidRPr="00557DC6">
              <w:rPr>
                <w:rFonts w:ascii="Times New Roman" w:eastAsia="Times New Roman" w:hAnsi="Times New Roman"/>
                <w:lang w:eastAsia="ru-RU"/>
              </w:rPr>
              <w:t xml:space="preserve">- копия должностной инструкции </w:t>
            </w:r>
            <w:r w:rsidRPr="00557DC6">
              <w:rPr>
                <w:rFonts w:ascii="Times New Roman" w:hAnsi="Times New Roman"/>
              </w:rPr>
              <w:t>социального педагога</w:t>
            </w:r>
          </w:p>
          <w:p w:rsidR="002E62C5" w:rsidRPr="00557DC6" w:rsidRDefault="00146C66" w:rsidP="00146C66">
            <w:pPr>
              <w:pStyle w:val="ab"/>
              <w:rPr>
                <w:rFonts w:ascii="Times New Roman" w:hAnsi="Times New Roman"/>
              </w:rPr>
            </w:pPr>
            <w:r w:rsidRPr="00557DC6">
              <w:rPr>
                <w:rFonts w:ascii="Times New Roman" w:eastAsia="Times New Roman" w:hAnsi="Times New Roman"/>
                <w:lang w:eastAsia="ru-RU"/>
              </w:rPr>
              <w:t>- выписка из приказа №164 от 31.08.2017г.</w:t>
            </w:r>
          </w:p>
        </w:tc>
        <w:tc>
          <w:tcPr>
            <w:tcW w:w="992" w:type="dxa"/>
          </w:tcPr>
          <w:p w:rsidR="002E62C5" w:rsidRDefault="002E62C5" w:rsidP="00A730C1">
            <w:pPr>
              <w:pStyle w:val="ab"/>
              <w:jc w:val="both"/>
              <w:rPr>
                <w:rFonts w:ascii="Times New Roman" w:hAnsi="Times New Roman"/>
              </w:rPr>
            </w:pPr>
          </w:p>
          <w:p w:rsidR="00D73F66" w:rsidRDefault="00D73F66" w:rsidP="00A730C1">
            <w:pPr>
              <w:pStyle w:val="ab"/>
              <w:jc w:val="both"/>
              <w:rPr>
                <w:rFonts w:ascii="Times New Roman" w:hAnsi="Times New Roman"/>
              </w:rPr>
            </w:pPr>
          </w:p>
          <w:p w:rsidR="00D73F66" w:rsidRDefault="00D73F66" w:rsidP="00A730C1">
            <w:pPr>
              <w:pStyle w:val="ab"/>
              <w:jc w:val="both"/>
              <w:rPr>
                <w:rFonts w:ascii="Times New Roman" w:hAnsi="Times New Roman"/>
              </w:rPr>
            </w:pPr>
          </w:p>
          <w:p w:rsidR="00D73F66" w:rsidRDefault="00D73F66" w:rsidP="00A730C1">
            <w:pPr>
              <w:pStyle w:val="ab"/>
              <w:jc w:val="both"/>
              <w:rPr>
                <w:rFonts w:ascii="Times New Roman" w:hAnsi="Times New Roman"/>
              </w:rPr>
            </w:pPr>
          </w:p>
          <w:p w:rsidR="00D73F66" w:rsidRDefault="00D73F66" w:rsidP="00A730C1">
            <w:pPr>
              <w:pStyle w:val="ab"/>
              <w:jc w:val="both"/>
              <w:rPr>
                <w:rFonts w:ascii="Times New Roman" w:hAnsi="Times New Roman"/>
              </w:rPr>
            </w:pPr>
          </w:p>
          <w:p w:rsidR="00D73F66" w:rsidRDefault="00D73F66" w:rsidP="00A730C1">
            <w:pPr>
              <w:pStyle w:val="ab"/>
              <w:jc w:val="both"/>
              <w:rPr>
                <w:rFonts w:ascii="Times New Roman" w:hAnsi="Times New Roman"/>
              </w:rPr>
            </w:pPr>
          </w:p>
          <w:p w:rsidR="00D73F66" w:rsidRDefault="00D73F66" w:rsidP="00A730C1">
            <w:pPr>
              <w:pStyle w:val="ab"/>
              <w:jc w:val="both"/>
              <w:rPr>
                <w:rFonts w:ascii="Times New Roman" w:hAnsi="Times New Roman"/>
              </w:rPr>
            </w:pPr>
          </w:p>
          <w:p w:rsidR="00D73F66" w:rsidRDefault="00D73F66" w:rsidP="00A730C1">
            <w:pPr>
              <w:pStyle w:val="ab"/>
              <w:jc w:val="both"/>
              <w:rPr>
                <w:rFonts w:ascii="Times New Roman" w:hAnsi="Times New Roman"/>
              </w:rPr>
            </w:pPr>
          </w:p>
          <w:p w:rsidR="00D73F66" w:rsidRDefault="00D73F66" w:rsidP="00A730C1">
            <w:pPr>
              <w:pStyle w:val="ab"/>
              <w:jc w:val="both"/>
              <w:rPr>
                <w:rFonts w:ascii="Times New Roman" w:hAnsi="Times New Roman"/>
              </w:rPr>
            </w:pPr>
          </w:p>
          <w:p w:rsidR="00D73F66" w:rsidRDefault="00D73F66" w:rsidP="00A730C1">
            <w:pPr>
              <w:pStyle w:val="ab"/>
              <w:jc w:val="both"/>
              <w:rPr>
                <w:rFonts w:ascii="Times New Roman" w:hAnsi="Times New Roman"/>
              </w:rPr>
            </w:pPr>
          </w:p>
          <w:p w:rsidR="00D73F66" w:rsidRDefault="00D73F66" w:rsidP="00A730C1">
            <w:pPr>
              <w:pStyle w:val="ab"/>
              <w:jc w:val="both"/>
              <w:rPr>
                <w:rFonts w:ascii="Times New Roman" w:hAnsi="Times New Roman"/>
              </w:rPr>
            </w:pPr>
            <w:r>
              <w:rPr>
                <w:rFonts w:ascii="Times New Roman" w:hAnsi="Times New Roman"/>
              </w:rPr>
              <w:t>4</w:t>
            </w:r>
          </w:p>
          <w:p w:rsidR="00D73F66" w:rsidRDefault="00D73F66" w:rsidP="00A730C1">
            <w:pPr>
              <w:pStyle w:val="ab"/>
              <w:jc w:val="both"/>
              <w:rPr>
                <w:rFonts w:ascii="Times New Roman" w:hAnsi="Times New Roman"/>
              </w:rPr>
            </w:pPr>
          </w:p>
          <w:p w:rsidR="00D73F66" w:rsidRDefault="00D73F66" w:rsidP="00A730C1">
            <w:pPr>
              <w:pStyle w:val="ab"/>
              <w:jc w:val="both"/>
              <w:rPr>
                <w:rFonts w:ascii="Times New Roman" w:hAnsi="Times New Roman"/>
              </w:rPr>
            </w:pPr>
          </w:p>
          <w:p w:rsidR="00D73F66" w:rsidRPr="00557DC6" w:rsidRDefault="00D73F66" w:rsidP="00A730C1">
            <w:pPr>
              <w:pStyle w:val="ab"/>
              <w:jc w:val="both"/>
              <w:rPr>
                <w:rFonts w:ascii="Times New Roman" w:hAnsi="Times New Roman"/>
              </w:rPr>
            </w:pPr>
            <w:r>
              <w:rPr>
                <w:rFonts w:ascii="Times New Roman" w:hAnsi="Times New Roman"/>
              </w:rPr>
              <w:t>1</w:t>
            </w:r>
          </w:p>
        </w:tc>
      </w:tr>
      <w:tr w:rsidR="002E62C5" w:rsidRPr="006075D5" w:rsidTr="002A613E">
        <w:tc>
          <w:tcPr>
            <w:tcW w:w="675" w:type="dxa"/>
          </w:tcPr>
          <w:p w:rsidR="002E62C5" w:rsidRPr="003D231D" w:rsidRDefault="002E62C5" w:rsidP="002A613E">
            <w:pPr>
              <w:pStyle w:val="ab"/>
              <w:numPr>
                <w:ilvl w:val="0"/>
                <w:numId w:val="9"/>
              </w:numPr>
              <w:rPr>
                <w:rFonts w:ascii="Times New Roman" w:hAnsi="Times New Roman"/>
              </w:rPr>
            </w:pPr>
          </w:p>
        </w:tc>
        <w:tc>
          <w:tcPr>
            <w:tcW w:w="5103" w:type="dxa"/>
          </w:tcPr>
          <w:p w:rsidR="002E62C5" w:rsidRPr="003D231D" w:rsidRDefault="002E62C5" w:rsidP="00A730C1">
            <w:pPr>
              <w:pStyle w:val="ab"/>
              <w:jc w:val="both"/>
              <w:rPr>
                <w:rFonts w:ascii="Times New Roman" w:hAnsi="Times New Roman"/>
              </w:rPr>
            </w:pPr>
            <w:r w:rsidRPr="003D231D">
              <w:rPr>
                <w:rFonts w:ascii="Times New Roman" w:hAnsi="Times New Roman"/>
              </w:rPr>
              <w:t xml:space="preserve">В нарушение пункта 5 части 3 статьи Федерального закона №273-ФЗ в муниципальном образовательном учреждении «Солохинская средняя общеобразовательная школа Белгородского района Белгородской области» не обеспечено дополнительное профессиональное образование по профилю педагогической деятельности учителя </w:t>
            </w:r>
            <w:proofErr w:type="spellStart"/>
            <w:r w:rsidRPr="003D231D">
              <w:rPr>
                <w:rFonts w:ascii="Times New Roman" w:hAnsi="Times New Roman"/>
              </w:rPr>
              <w:t>Гузиевой</w:t>
            </w:r>
            <w:proofErr w:type="spellEnd"/>
            <w:r w:rsidRPr="003D231D">
              <w:rPr>
                <w:rFonts w:ascii="Times New Roman" w:hAnsi="Times New Roman"/>
              </w:rPr>
              <w:t xml:space="preserve"> И.Я. (дополнительное профессиональное образование получила в 2013 году).</w:t>
            </w:r>
          </w:p>
        </w:tc>
        <w:tc>
          <w:tcPr>
            <w:tcW w:w="3261" w:type="dxa"/>
          </w:tcPr>
          <w:p w:rsidR="00B26AB5" w:rsidRPr="003D231D" w:rsidRDefault="00463557" w:rsidP="00B26AB5">
            <w:pPr>
              <w:jc w:val="both"/>
            </w:pPr>
            <w:proofErr w:type="spellStart"/>
            <w:r w:rsidRPr="003D231D">
              <w:t>Гузиева</w:t>
            </w:r>
            <w:proofErr w:type="spellEnd"/>
            <w:r w:rsidRPr="003D231D">
              <w:t xml:space="preserve"> И.Я. </w:t>
            </w:r>
            <w:proofErr w:type="gramStart"/>
            <w:r w:rsidRPr="003D231D">
              <w:t>уволена</w:t>
            </w:r>
            <w:proofErr w:type="gramEnd"/>
            <w:r w:rsidRPr="003D231D">
              <w:t xml:space="preserve"> из</w:t>
            </w:r>
            <w:r w:rsidR="00B26AB5" w:rsidRPr="003D231D">
              <w:t xml:space="preserve"> МОУ «Солохинская СОШ» </w:t>
            </w:r>
            <w:r w:rsidRPr="003D231D">
              <w:t>по собственному желанию</w:t>
            </w:r>
          </w:p>
          <w:p w:rsidR="00B26AB5" w:rsidRPr="003D231D" w:rsidRDefault="00B26AB5" w:rsidP="00B26AB5">
            <w:pPr>
              <w:jc w:val="both"/>
            </w:pPr>
            <w:r w:rsidRPr="003D231D">
              <w:t>Приложение 8:</w:t>
            </w:r>
          </w:p>
          <w:p w:rsidR="00B26AB5" w:rsidRPr="003D231D" w:rsidRDefault="00B26AB5" w:rsidP="00B26AB5">
            <w:pPr>
              <w:jc w:val="both"/>
            </w:pPr>
            <w:r w:rsidRPr="003D231D">
              <w:t xml:space="preserve">- копия приказа об увольнении </w:t>
            </w:r>
            <w:proofErr w:type="spellStart"/>
            <w:r w:rsidRPr="003D231D">
              <w:t>Гузиевой</w:t>
            </w:r>
            <w:proofErr w:type="spellEnd"/>
            <w:r w:rsidRPr="003D231D">
              <w:t xml:space="preserve"> И.Я.</w:t>
            </w:r>
          </w:p>
          <w:p w:rsidR="002E62C5" w:rsidRPr="003D231D" w:rsidRDefault="002E62C5" w:rsidP="00B26AB5">
            <w:pPr>
              <w:jc w:val="both"/>
            </w:pPr>
          </w:p>
        </w:tc>
        <w:tc>
          <w:tcPr>
            <w:tcW w:w="992" w:type="dxa"/>
          </w:tcPr>
          <w:p w:rsidR="002E62C5" w:rsidRDefault="002E62C5" w:rsidP="00A730C1">
            <w:pPr>
              <w:pStyle w:val="ab"/>
              <w:jc w:val="both"/>
              <w:rPr>
                <w:rFonts w:ascii="Times New Roman" w:hAnsi="Times New Roman"/>
              </w:rPr>
            </w:pPr>
          </w:p>
          <w:p w:rsidR="00D73F66" w:rsidRDefault="00D73F66" w:rsidP="00A730C1">
            <w:pPr>
              <w:pStyle w:val="ab"/>
              <w:jc w:val="both"/>
              <w:rPr>
                <w:rFonts w:ascii="Times New Roman" w:hAnsi="Times New Roman"/>
              </w:rPr>
            </w:pPr>
          </w:p>
          <w:p w:rsidR="00D73F66" w:rsidRDefault="00D73F66" w:rsidP="00A730C1">
            <w:pPr>
              <w:pStyle w:val="ab"/>
              <w:jc w:val="both"/>
              <w:rPr>
                <w:rFonts w:ascii="Times New Roman" w:hAnsi="Times New Roman"/>
              </w:rPr>
            </w:pPr>
          </w:p>
          <w:p w:rsidR="00D73F66" w:rsidRDefault="00D73F66" w:rsidP="00A730C1">
            <w:pPr>
              <w:pStyle w:val="ab"/>
              <w:jc w:val="both"/>
              <w:rPr>
                <w:rFonts w:ascii="Times New Roman" w:hAnsi="Times New Roman"/>
              </w:rPr>
            </w:pPr>
          </w:p>
          <w:p w:rsidR="00D73F66" w:rsidRDefault="00D73F66" w:rsidP="00A730C1">
            <w:pPr>
              <w:pStyle w:val="ab"/>
              <w:jc w:val="both"/>
              <w:rPr>
                <w:rFonts w:ascii="Times New Roman" w:hAnsi="Times New Roman"/>
              </w:rPr>
            </w:pPr>
          </w:p>
          <w:p w:rsidR="00D73F66" w:rsidRPr="003D231D" w:rsidRDefault="00D73F66" w:rsidP="00A730C1">
            <w:pPr>
              <w:pStyle w:val="ab"/>
              <w:jc w:val="both"/>
              <w:rPr>
                <w:rFonts w:ascii="Times New Roman" w:hAnsi="Times New Roman"/>
              </w:rPr>
            </w:pPr>
            <w:r>
              <w:rPr>
                <w:rFonts w:ascii="Times New Roman" w:hAnsi="Times New Roman"/>
              </w:rPr>
              <w:t>1</w:t>
            </w:r>
          </w:p>
        </w:tc>
      </w:tr>
      <w:tr w:rsidR="002E62C5" w:rsidRPr="006075D5" w:rsidTr="002A613E">
        <w:tc>
          <w:tcPr>
            <w:tcW w:w="675" w:type="dxa"/>
          </w:tcPr>
          <w:p w:rsidR="002E62C5" w:rsidRPr="0066339C" w:rsidRDefault="002E62C5" w:rsidP="002A613E">
            <w:pPr>
              <w:pStyle w:val="ab"/>
              <w:numPr>
                <w:ilvl w:val="0"/>
                <w:numId w:val="9"/>
              </w:numPr>
              <w:rPr>
                <w:rFonts w:ascii="Times New Roman" w:hAnsi="Times New Roman"/>
              </w:rPr>
            </w:pPr>
          </w:p>
        </w:tc>
        <w:tc>
          <w:tcPr>
            <w:tcW w:w="5103" w:type="dxa"/>
          </w:tcPr>
          <w:p w:rsidR="002E62C5" w:rsidRPr="0066339C" w:rsidRDefault="002E62C5" w:rsidP="00A730C1">
            <w:pPr>
              <w:pStyle w:val="ab"/>
              <w:jc w:val="both"/>
              <w:rPr>
                <w:rFonts w:ascii="Times New Roman" w:hAnsi="Times New Roman"/>
              </w:rPr>
            </w:pPr>
            <w:r w:rsidRPr="0066339C">
              <w:rPr>
                <w:rFonts w:ascii="Times New Roman" w:hAnsi="Times New Roman"/>
              </w:rPr>
              <w:t xml:space="preserve">В нарушение части 1 статьи 35 Федерального закона №273-ФЗ, в соответствии с которой обучающимся, осваивающим основные образовательные программы за счёт бюджетных ассигнований федерального бюджета, бюджетов субъектов Российской Федерации и местных бюджетов в пределах федеральных государственных образовательных стандартов, образовательных стандартов </w:t>
            </w:r>
            <w:proofErr w:type="gramStart"/>
            <w:r w:rsidRPr="0066339C">
              <w:rPr>
                <w:rFonts w:ascii="Times New Roman" w:hAnsi="Times New Roman"/>
              </w:rPr>
              <w:t>организациями</w:t>
            </w:r>
            <w:proofErr w:type="gramEnd"/>
            <w:r w:rsidRPr="0066339C">
              <w:rPr>
                <w:rFonts w:ascii="Times New Roman" w:hAnsi="Times New Roman"/>
              </w:rPr>
              <w:t xml:space="preserve"> осуществляющими образовательную деятельность, бесплатно предоставляются в пользование на время получения образования учебники и учебные пособия, а также учебно-методические материалы, средства обучения и воспитания, в 5 классе при контингенте обучающихся 13 человек обеспеченность учебниками на 2017-2018 учебный год по учебным предметам «Математика», «Литература», </w:t>
            </w:r>
            <w:r w:rsidRPr="0026283F">
              <w:rPr>
                <w:rFonts w:ascii="Times New Roman" w:hAnsi="Times New Roman"/>
              </w:rPr>
              <w:t>«География»,</w:t>
            </w:r>
            <w:r w:rsidRPr="0066339C">
              <w:rPr>
                <w:rFonts w:ascii="Times New Roman" w:hAnsi="Times New Roman"/>
              </w:rPr>
              <w:t xml:space="preserve"> «Технология», «Основы духовно-нравственной культуры народов России» составляет по 9 учебников (69%).</w:t>
            </w:r>
          </w:p>
        </w:tc>
        <w:tc>
          <w:tcPr>
            <w:tcW w:w="3261" w:type="dxa"/>
          </w:tcPr>
          <w:p w:rsidR="00997B94" w:rsidRPr="0066339C" w:rsidRDefault="00997B94" w:rsidP="00997B94">
            <w:pPr>
              <w:contextualSpacing/>
              <w:jc w:val="both"/>
              <w:rPr>
                <w:color w:val="000000"/>
              </w:rPr>
            </w:pPr>
            <w:r w:rsidRPr="0066339C">
              <w:rPr>
                <w:color w:val="000000"/>
              </w:rPr>
              <w:t xml:space="preserve">Обеспеченность библиотечного фонда МОУ «Солохинская СОШ» учебниками и учебными пособиями составляет </w:t>
            </w:r>
            <w:r w:rsidRPr="0066339C">
              <w:t>100%.</w:t>
            </w:r>
          </w:p>
          <w:p w:rsidR="00997B94" w:rsidRPr="0066339C" w:rsidRDefault="00997B94" w:rsidP="00997B94">
            <w:pPr>
              <w:contextualSpacing/>
              <w:jc w:val="both"/>
              <w:rPr>
                <w:color w:val="000000"/>
              </w:rPr>
            </w:pPr>
            <w:r w:rsidRPr="0066339C">
              <w:rPr>
                <w:color w:val="000000"/>
              </w:rPr>
              <w:t>Приложение 9:</w:t>
            </w:r>
          </w:p>
          <w:p w:rsidR="002E62C5" w:rsidRPr="0066339C" w:rsidRDefault="00997B94" w:rsidP="00997B94">
            <w:pPr>
              <w:pStyle w:val="ab"/>
              <w:rPr>
                <w:rFonts w:ascii="Times New Roman" w:hAnsi="Times New Roman"/>
                <w:color w:val="000000"/>
              </w:rPr>
            </w:pPr>
            <w:r w:rsidRPr="0066339C">
              <w:rPr>
                <w:rFonts w:ascii="Times New Roman" w:hAnsi="Times New Roman"/>
                <w:color w:val="000000"/>
              </w:rPr>
              <w:t>- копия товарных накладных</w:t>
            </w:r>
            <w:proofErr w:type="gramStart"/>
            <w:r w:rsidRPr="0066339C">
              <w:rPr>
                <w:rFonts w:ascii="Times New Roman" w:hAnsi="Times New Roman"/>
                <w:color w:val="000000"/>
              </w:rPr>
              <w:t>.</w:t>
            </w:r>
            <w:proofErr w:type="gramEnd"/>
            <w:r w:rsidR="00A37CF1" w:rsidRPr="0066339C">
              <w:rPr>
                <w:rFonts w:ascii="Times New Roman" w:hAnsi="Times New Roman"/>
                <w:color w:val="000000"/>
              </w:rPr>
              <w:t xml:space="preserve"> </w:t>
            </w:r>
            <w:proofErr w:type="gramStart"/>
            <w:r w:rsidR="00A37CF1" w:rsidRPr="0066339C">
              <w:rPr>
                <w:rFonts w:ascii="Times New Roman" w:hAnsi="Times New Roman"/>
                <w:color w:val="000000"/>
              </w:rPr>
              <w:t>с</w:t>
            </w:r>
            <w:proofErr w:type="gramEnd"/>
            <w:r w:rsidR="00A37CF1" w:rsidRPr="0066339C">
              <w:rPr>
                <w:rFonts w:ascii="Times New Roman" w:hAnsi="Times New Roman"/>
                <w:color w:val="000000"/>
              </w:rPr>
              <w:t>четов</w:t>
            </w:r>
          </w:p>
          <w:p w:rsidR="00A37CF1" w:rsidRPr="0066339C" w:rsidRDefault="00A37CF1" w:rsidP="00997B94">
            <w:pPr>
              <w:pStyle w:val="ab"/>
              <w:rPr>
                <w:rFonts w:ascii="Times New Roman" w:hAnsi="Times New Roman"/>
                <w:color w:val="000000"/>
              </w:rPr>
            </w:pPr>
            <w:r w:rsidRPr="0066339C">
              <w:rPr>
                <w:rFonts w:ascii="Times New Roman" w:hAnsi="Times New Roman"/>
                <w:color w:val="000000"/>
              </w:rPr>
              <w:t>- копия актов приёма-передачи</w:t>
            </w:r>
          </w:p>
          <w:p w:rsidR="00997B94" w:rsidRPr="0066339C" w:rsidRDefault="00997B94" w:rsidP="00997B94">
            <w:pPr>
              <w:pStyle w:val="ab"/>
              <w:rPr>
                <w:rFonts w:ascii="Times New Roman" w:hAnsi="Times New Roman"/>
                <w:color w:val="000000"/>
              </w:rPr>
            </w:pPr>
          </w:p>
          <w:p w:rsidR="00997B94" w:rsidRPr="0066339C" w:rsidRDefault="00997B94" w:rsidP="00997B94">
            <w:pPr>
              <w:pStyle w:val="ab"/>
              <w:rPr>
                <w:rFonts w:ascii="Times New Roman" w:hAnsi="Times New Roman"/>
                <w:color w:val="FF0000"/>
              </w:rPr>
            </w:pPr>
          </w:p>
        </w:tc>
        <w:tc>
          <w:tcPr>
            <w:tcW w:w="992" w:type="dxa"/>
          </w:tcPr>
          <w:p w:rsidR="002E62C5" w:rsidRDefault="002E62C5" w:rsidP="00A730C1">
            <w:pPr>
              <w:pStyle w:val="ab"/>
              <w:jc w:val="both"/>
              <w:rPr>
                <w:rFonts w:ascii="Times New Roman" w:hAnsi="Times New Roman"/>
              </w:rPr>
            </w:pPr>
          </w:p>
          <w:p w:rsidR="00D73F66" w:rsidRDefault="00D73F66" w:rsidP="00A730C1">
            <w:pPr>
              <w:pStyle w:val="ab"/>
              <w:jc w:val="both"/>
              <w:rPr>
                <w:rFonts w:ascii="Times New Roman" w:hAnsi="Times New Roman"/>
              </w:rPr>
            </w:pPr>
          </w:p>
          <w:p w:rsidR="00D73F66" w:rsidRDefault="00D73F66" w:rsidP="00A730C1">
            <w:pPr>
              <w:pStyle w:val="ab"/>
              <w:jc w:val="both"/>
              <w:rPr>
                <w:rFonts w:ascii="Times New Roman" w:hAnsi="Times New Roman"/>
              </w:rPr>
            </w:pPr>
          </w:p>
          <w:p w:rsidR="00D73F66" w:rsidRDefault="00D73F66" w:rsidP="00A730C1">
            <w:pPr>
              <w:pStyle w:val="ab"/>
              <w:jc w:val="both"/>
              <w:rPr>
                <w:rFonts w:ascii="Times New Roman" w:hAnsi="Times New Roman"/>
              </w:rPr>
            </w:pPr>
          </w:p>
          <w:p w:rsidR="00D73F66" w:rsidRDefault="00D73F66" w:rsidP="00A730C1">
            <w:pPr>
              <w:pStyle w:val="ab"/>
              <w:jc w:val="both"/>
              <w:rPr>
                <w:rFonts w:ascii="Times New Roman" w:hAnsi="Times New Roman"/>
              </w:rPr>
            </w:pPr>
          </w:p>
          <w:p w:rsidR="00D73F66" w:rsidRDefault="00D73F66" w:rsidP="00A730C1">
            <w:pPr>
              <w:pStyle w:val="ab"/>
              <w:jc w:val="both"/>
              <w:rPr>
                <w:rFonts w:ascii="Times New Roman" w:hAnsi="Times New Roman"/>
              </w:rPr>
            </w:pPr>
          </w:p>
          <w:p w:rsidR="00D73F66" w:rsidRPr="0066339C" w:rsidRDefault="00D73F66" w:rsidP="00A730C1">
            <w:pPr>
              <w:pStyle w:val="ab"/>
              <w:jc w:val="both"/>
              <w:rPr>
                <w:rFonts w:ascii="Times New Roman" w:hAnsi="Times New Roman"/>
              </w:rPr>
            </w:pPr>
            <w:r>
              <w:rPr>
                <w:rFonts w:ascii="Times New Roman" w:hAnsi="Times New Roman"/>
              </w:rPr>
              <w:t>6</w:t>
            </w:r>
          </w:p>
        </w:tc>
      </w:tr>
      <w:tr w:rsidR="002E62C5" w:rsidRPr="006075D5" w:rsidTr="002A613E">
        <w:tc>
          <w:tcPr>
            <w:tcW w:w="675" w:type="dxa"/>
          </w:tcPr>
          <w:p w:rsidR="002E62C5" w:rsidRPr="0066339C" w:rsidRDefault="002E62C5" w:rsidP="002A613E">
            <w:pPr>
              <w:pStyle w:val="ab"/>
              <w:numPr>
                <w:ilvl w:val="0"/>
                <w:numId w:val="9"/>
              </w:numPr>
              <w:rPr>
                <w:rFonts w:ascii="Times New Roman" w:hAnsi="Times New Roman"/>
              </w:rPr>
            </w:pPr>
          </w:p>
        </w:tc>
        <w:tc>
          <w:tcPr>
            <w:tcW w:w="5103" w:type="dxa"/>
          </w:tcPr>
          <w:p w:rsidR="002E62C5" w:rsidRPr="0066339C" w:rsidRDefault="002E62C5" w:rsidP="00A730C1">
            <w:pPr>
              <w:pStyle w:val="ab"/>
              <w:jc w:val="both"/>
              <w:rPr>
                <w:rFonts w:ascii="Times New Roman" w:hAnsi="Times New Roman"/>
              </w:rPr>
            </w:pPr>
            <w:proofErr w:type="gramStart"/>
            <w:r w:rsidRPr="0066339C">
              <w:rPr>
                <w:rFonts w:ascii="Times New Roman" w:hAnsi="Times New Roman"/>
              </w:rPr>
              <w:t xml:space="preserve">В нарушение пункта 11 части 3 статьи 28 Федерального закона №273-ФЗ, согласно которому в компетенции образовательной организации относится индивидуальный учёт результатов освоения обучающимися образовательных программ и поощрений обучающихся, а также хранение в архивах информации об этих результатах и поощрениях на бумажных и (или) </w:t>
            </w:r>
            <w:r w:rsidRPr="0066339C">
              <w:rPr>
                <w:rFonts w:ascii="Times New Roman" w:hAnsi="Times New Roman"/>
              </w:rPr>
              <w:lastRenderedPageBreak/>
              <w:t>электронных носителях, в личных делах обучающихся 4 класса 2016-2017 учебного года Астраханцева Фёдора, Головко Марины наименования учебных</w:t>
            </w:r>
            <w:proofErr w:type="gramEnd"/>
            <w:r w:rsidRPr="0066339C">
              <w:rPr>
                <w:rFonts w:ascii="Times New Roman" w:hAnsi="Times New Roman"/>
              </w:rPr>
              <w:t xml:space="preserve"> предметов не соответствуют учебному плану: отметки за 4 класс выставлены в графах «Литература», «Природоведение», «Трудовое и профессиональное обучение», в то время как в учебных планах за 2014-2015. 2015-2016, 2016-2017 учебные годы представлены учебные предметы «Литературное чтение», «Окружающий мир», «Технология».</w:t>
            </w:r>
          </w:p>
        </w:tc>
        <w:tc>
          <w:tcPr>
            <w:tcW w:w="3261" w:type="dxa"/>
          </w:tcPr>
          <w:p w:rsidR="00997B94" w:rsidRPr="00000A14" w:rsidRDefault="00997B94" w:rsidP="00A730C1">
            <w:pPr>
              <w:pStyle w:val="ab"/>
              <w:rPr>
                <w:rFonts w:ascii="Times New Roman" w:hAnsi="Times New Roman"/>
              </w:rPr>
            </w:pPr>
            <w:r w:rsidRPr="00000A14">
              <w:rPr>
                <w:rFonts w:ascii="Times New Roman" w:hAnsi="Times New Roman"/>
              </w:rPr>
              <w:lastRenderedPageBreak/>
              <w:t xml:space="preserve">Наименование учебных предметов </w:t>
            </w:r>
            <w:r w:rsidR="00366016" w:rsidRPr="00000A14">
              <w:rPr>
                <w:rFonts w:ascii="Times New Roman" w:hAnsi="Times New Roman"/>
              </w:rPr>
              <w:t>в личных делах</w:t>
            </w:r>
            <w:r w:rsidRPr="00000A14">
              <w:rPr>
                <w:rFonts w:ascii="Times New Roman" w:hAnsi="Times New Roman"/>
              </w:rPr>
              <w:t xml:space="preserve"> Астраханцева Фёдора и Головко Марины приведены в соответствии с учебным планом.</w:t>
            </w:r>
          </w:p>
          <w:p w:rsidR="00997B94" w:rsidRPr="00000A14" w:rsidRDefault="00997B94" w:rsidP="00997B94">
            <w:pPr>
              <w:contextualSpacing/>
              <w:jc w:val="both"/>
              <w:rPr>
                <w:color w:val="000000"/>
              </w:rPr>
            </w:pPr>
            <w:r w:rsidRPr="00000A14">
              <w:rPr>
                <w:color w:val="000000"/>
              </w:rPr>
              <w:t>Приложение 10:</w:t>
            </w:r>
          </w:p>
          <w:p w:rsidR="002E62C5" w:rsidRPr="00000A14" w:rsidRDefault="00997B94" w:rsidP="00A730C1">
            <w:pPr>
              <w:pStyle w:val="ab"/>
              <w:rPr>
                <w:rFonts w:ascii="Times New Roman" w:hAnsi="Times New Roman"/>
              </w:rPr>
            </w:pPr>
            <w:r w:rsidRPr="00000A14">
              <w:rPr>
                <w:rFonts w:ascii="Times New Roman" w:hAnsi="Times New Roman"/>
              </w:rPr>
              <w:t xml:space="preserve">- копия личного дела </w:t>
            </w:r>
            <w:r w:rsidRPr="00000A14">
              <w:rPr>
                <w:rFonts w:ascii="Times New Roman" w:hAnsi="Times New Roman"/>
              </w:rPr>
              <w:lastRenderedPageBreak/>
              <w:t xml:space="preserve">Астраханцева Фёдора </w:t>
            </w:r>
          </w:p>
          <w:p w:rsidR="00997B94" w:rsidRPr="00000A14" w:rsidRDefault="00997B94" w:rsidP="00997B94">
            <w:pPr>
              <w:pStyle w:val="ab"/>
              <w:rPr>
                <w:rFonts w:ascii="Times New Roman" w:hAnsi="Times New Roman"/>
              </w:rPr>
            </w:pPr>
            <w:r w:rsidRPr="00000A14">
              <w:rPr>
                <w:rFonts w:ascii="Times New Roman" w:hAnsi="Times New Roman"/>
              </w:rPr>
              <w:t xml:space="preserve">- копия личного дела Головко Марины </w:t>
            </w:r>
          </w:p>
          <w:p w:rsidR="00997B94" w:rsidRPr="00000A14" w:rsidRDefault="00997B94" w:rsidP="00A730C1">
            <w:pPr>
              <w:pStyle w:val="ab"/>
              <w:rPr>
                <w:rFonts w:ascii="Times New Roman" w:hAnsi="Times New Roman"/>
              </w:rPr>
            </w:pPr>
          </w:p>
        </w:tc>
        <w:tc>
          <w:tcPr>
            <w:tcW w:w="992" w:type="dxa"/>
          </w:tcPr>
          <w:p w:rsidR="002E62C5" w:rsidRDefault="002E62C5" w:rsidP="00A730C1">
            <w:pPr>
              <w:pStyle w:val="ab"/>
              <w:jc w:val="both"/>
              <w:rPr>
                <w:rFonts w:ascii="Times New Roman" w:hAnsi="Times New Roman"/>
                <w:highlight w:val="yellow"/>
              </w:rPr>
            </w:pPr>
          </w:p>
          <w:p w:rsidR="00D73F66" w:rsidRDefault="00D73F66" w:rsidP="00A730C1">
            <w:pPr>
              <w:pStyle w:val="ab"/>
              <w:jc w:val="both"/>
              <w:rPr>
                <w:rFonts w:ascii="Times New Roman" w:hAnsi="Times New Roman"/>
                <w:highlight w:val="yellow"/>
              </w:rPr>
            </w:pPr>
          </w:p>
          <w:p w:rsidR="00D73F66" w:rsidRDefault="00D73F66" w:rsidP="00A730C1">
            <w:pPr>
              <w:pStyle w:val="ab"/>
              <w:jc w:val="both"/>
              <w:rPr>
                <w:rFonts w:ascii="Times New Roman" w:hAnsi="Times New Roman"/>
                <w:highlight w:val="yellow"/>
              </w:rPr>
            </w:pPr>
          </w:p>
          <w:p w:rsidR="00D73F66" w:rsidRDefault="00D73F66" w:rsidP="00A730C1">
            <w:pPr>
              <w:pStyle w:val="ab"/>
              <w:jc w:val="both"/>
              <w:rPr>
                <w:rFonts w:ascii="Times New Roman" w:hAnsi="Times New Roman"/>
                <w:highlight w:val="yellow"/>
              </w:rPr>
            </w:pPr>
          </w:p>
          <w:p w:rsidR="00D73F66" w:rsidRDefault="00D73F66" w:rsidP="00A730C1">
            <w:pPr>
              <w:pStyle w:val="ab"/>
              <w:jc w:val="both"/>
              <w:rPr>
                <w:rFonts w:ascii="Times New Roman" w:hAnsi="Times New Roman"/>
                <w:highlight w:val="yellow"/>
              </w:rPr>
            </w:pPr>
          </w:p>
          <w:p w:rsidR="00D73F66" w:rsidRDefault="00D73F66" w:rsidP="00A730C1">
            <w:pPr>
              <w:pStyle w:val="ab"/>
              <w:jc w:val="both"/>
              <w:rPr>
                <w:rFonts w:ascii="Times New Roman" w:hAnsi="Times New Roman"/>
                <w:highlight w:val="yellow"/>
              </w:rPr>
            </w:pPr>
          </w:p>
          <w:p w:rsidR="00D73F66" w:rsidRDefault="00D73F66" w:rsidP="00A730C1">
            <w:pPr>
              <w:pStyle w:val="ab"/>
              <w:jc w:val="both"/>
              <w:rPr>
                <w:rFonts w:ascii="Times New Roman" w:hAnsi="Times New Roman"/>
                <w:highlight w:val="yellow"/>
              </w:rPr>
            </w:pPr>
          </w:p>
          <w:p w:rsidR="00D73F66" w:rsidRPr="00D73F66" w:rsidRDefault="00D73F66" w:rsidP="00A730C1">
            <w:pPr>
              <w:pStyle w:val="ab"/>
              <w:jc w:val="both"/>
              <w:rPr>
                <w:rFonts w:ascii="Times New Roman" w:hAnsi="Times New Roman"/>
              </w:rPr>
            </w:pPr>
            <w:r w:rsidRPr="00D73F66">
              <w:rPr>
                <w:rFonts w:ascii="Times New Roman" w:hAnsi="Times New Roman"/>
              </w:rPr>
              <w:t>3</w:t>
            </w:r>
          </w:p>
          <w:p w:rsidR="00D73F66" w:rsidRPr="00D73F66" w:rsidRDefault="00D73F66" w:rsidP="00A730C1">
            <w:pPr>
              <w:pStyle w:val="ab"/>
              <w:jc w:val="both"/>
              <w:rPr>
                <w:rFonts w:ascii="Times New Roman" w:hAnsi="Times New Roman"/>
              </w:rPr>
            </w:pPr>
          </w:p>
          <w:p w:rsidR="00D73F66" w:rsidRPr="00D73F66" w:rsidRDefault="00D73F66" w:rsidP="00A730C1">
            <w:pPr>
              <w:pStyle w:val="ab"/>
              <w:jc w:val="both"/>
              <w:rPr>
                <w:rFonts w:ascii="Times New Roman" w:hAnsi="Times New Roman"/>
              </w:rPr>
            </w:pPr>
            <w:r w:rsidRPr="00D73F66">
              <w:rPr>
                <w:rFonts w:ascii="Times New Roman" w:hAnsi="Times New Roman"/>
              </w:rPr>
              <w:t>3</w:t>
            </w:r>
          </w:p>
          <w:p w:rsidR="00D73F66" w:rsidRPr="002A0EBA" w:rsidRDefault="00D73F66" w:rsidP="00A730C1">
            <w:pPr>
              <w:pStyle w:val="ab"/>
              <w:jc w:val="both"/>
              <w:rPr>
                <w:rFonts w:ascii="Times New Roman" w:hAnsi="Times New Roman"/>
                <w:highlight w:val="yellow"/>
              </w:rPr>
            </w:pPr>
          </w:p>
        </w:tc>
      </w:tr>
      <w:tr w:rsidR="002E62C5" w:rsidRPr="006075D5" w:rsidTr="002A613E">
        <w:tc>
          <w:tcPr>
            <w:tcW w:w="675" w:type="dxa"/>
          </w:tcPr>
          <w:p w:rsidR="002E62C5" w:rsidRPr="00E0497A" w:rsidRDefault="002E62C5" w:rsidP="002A613E">
            <w:pPr>
              <w:pStyle w:val="ab"/>
              <w:numPr>
                <w:ilvl w:val="0"/>
                <w:numId w:val="9"/>
              </w:numPr>
              <w:rPr>
                <w:rFonts w:ascii="Times New Roman" w:hAnsi="Times New Roman"/>
              </w:rPr>
            </w:pPr>
          </w:p>
        </w:tc>
        <w:tc>
          <w:tcPr>
            <w:tcW w:w="5103" w:type="dxa"/>
          </w:tcPr>
          <w:p w:rsidR="002E62C5" w:rsidRPr="00E0497A" w:rsidRDefault="002E62C5" w:rsidP="00A730C1">
            <w:pPr>
              <w:pStyle w:val="ab"/>
              <w:jc w:val="both"/>
              <w:rPr>
                <w:rFonts w:ascii="Times New Roman" w:hAnsi="Times New Roman"/>
              </w:rPr>
            </w:pPr>
            <w:r w:rsidRPr="00E0497A">
              <w:rPr>
                <w:rFonts w:ascii="Times New Roman" w:hAnsi="Times New Roman"/>
              </w:rPr>
              <w:t>В нарушение пункта 13 части 3 статьи 28 Федерального закона №273-ФЗ, определяющего, что к компетенции образовательной организации относится обеспечение функционирования внутренней системы оценки качества образования, в учреждении не осуществляется внутренний мониторинг результатов качества подготовки учащихся по предметным областям на уровне основного общего и среднего общего образования.</w:t>
            </w:r>
          </w:p>
        </w:tc>
        <w:tc>
          <w:tcPr>
            <w:tcW w:w="3261" w:type="dxa"/>
          </w:tcPr>
          <w:p w:rsidR="00711FD6" w:rsidRPr="00E0497A" w:rsidRDefault="00764E0D" w:rsidP="00A730C1">
            <w:pPr>
              <w:pStyle w:val="ab"/>
              <w:rPr>
                <w:rFonts w:ascii="Times New Roman" w:hAnsi="Times New Roman"/>
              </w:rPr>
            </w:pPr>
            <w:r w:rsidRPr="00E0497A">
              <w:rPr>
                <w:rFonts w:ascii="Times New Roman" w:hAnsi="Times New Roman"/>
              </w:rPr>
              <w:t>В МОУ «Солохинская СОШ» осуществляется внутренний мониторинг результатов качества подготовки учащихся по предметным областям на уровне основного общего и среднего общего образования.</w:t>
            </w:r>
          </w:p>
          <w:p w:rsidR="00764E0D" w:rsidRPr="00E0497A" w:rsidRDefault="00764E0D" w:rsidP="00A730C1">
            <w:pPr>
              <w:pStyle w:val="ab"/>
              <w:rPr>
                <w:rFonts w:ascii="Times New Roman" w:hAnsi="Times New Roman"/>
              </w:rPr>
            </w:pPr>
            <w:r w:rsidRPr="00E0497A">
              <w:rPr>
                <w:rFonts w:ascii="Times New Roman" w:hAnsi="Times New Roman"/>
              </w:rPr>
              <w:t>Внутренний мониторинг результатов качества подготовки учащихся по предметным областям на уровне основного общего и среднего общего образования внесён в план ВШК.</w:t>
            </w:r>
          </w:p>
          <w:p w:rsidR="00414FF1" w:rsidRPr="00E0497A" w:rsidRDefault="00414FF1" w:rsidP="00414FF1">
            <w:pPr>
              <w:jc w:val="both"/>
            </w:pPr>
            <w:r w:rsidRPr="00E0497A">
              <w:t xml:space="preserve">     Приложение 11:</w:t>
            </w:r>
          </w:p>
          <w:p w:rsidR="0026283F" w:rsidRPr="00E0497A" w:rsidRDefault="0026283F" w:rsidP="00414FF1">
            <w:pPr>
              <w:pStyle w:val="ab"/>
              <w:rPr>
                <w:rFonts w:ascii="Times New Roman" w:hAnsi="Times New Roman"/>
              </w:rPr>
            </w:pPr>
            <w:r w:rsidRPr="00E0497A">
              <w:rPr>
                <w:rFonts w:ascii="Times New Roman" w:eastAsia="Times New Roman" w:hAnsi="Times New Roman"/>
                <w:lang w:eastAsia="ru-RU"/>
              </w:rPr>
              <w:t>- План ВШК</w:t>
            </w:r>
          </w:p>
          <w:p w:rsidR="00000CDD" w:rsidRPr="00E0497A" w:rsidRDefault="00414FF1" w:rsidP="00764E0D">
            <w:pPr>
              <w:contextualSpacing/>
              <w:jc w:val="both"/>
            </w:pPr>
            <w:r w:rsidRPr="00E0497A">
              <w:t xml:space="preserve">- </w:t>
            </w:r>
            <w:r w:rsidR="00764E0D" w:rsidRPr="00E0497A">
              <w:t>справки</w:t>
            </w:r>
          </w:p>
        </w:tc>
        <w:tc>
          <w:tcPr>
            <w:tcW w:w="992" w:type="dxa"/>
          </w:tcPr>
          <w:p w:rsidR="002E62C5" w:rsidRPr="00E0497A" w:rsidRDefault="002E62C5" w:rsidP="00A730C1">
            <w:pPr>
              <w:pStyle w:val="ab"/>
              <w:jc w:val="both"/>
              <w:rPr>
                <w:rFonts w:ascii="Times New Roman" w:hAnsi="Times New Roman"/>
              </w:rPr>
            </w:pPr>
          </w:p>
          <w:p w:rsidR="00764E0D" w:rsidRPr="00E0497A" w:rsidRDefault="00764E0D" w:rsidP="00A730C1">
            <w:pPr>
              <w:pStyle w:val="ab"/>
              <w:jc w:val="both"/>
              <w:rPr>
                <w:rFonts w:ascii="Times New Roman" w:hAnsi="Times New Roman"/>
              </w:rPr>
            </w:pPr>
          </w:p>
          <w:p w:rsidR="00764E0D" w:rsidRPr="00E0497A" w:rsidRDefault="00764E0D" w:rsidP="00A730C1">
            <w:pPr>
              <w:pStyle w:val="ab"/>
              <w:jc w:val="both"/>
              <w:rPr>
                <w:rFonts w:ascii="Times New Roman" w:hAnsi="Times New Roman"/>
              </w:rPr>
            </w:pPr>
          </w:p>
          <w:p w:rsidR="00764E0D" w:rsidRPr="00E0497A" w:rsidRDefault="00764E0D" w:rsidP="00A730C1">
            <w:pPr>
              <w:pStyle w:val="ab"/>
              <w:jc w:val="both"/>
              <w:rPr>
                <w:rFonts w:ascii="Times New Roman" w:hAnsi="Times New Roman"/>
              </w:rPr>
            </w:pPr>
          </w:p>
          <w:p w:rsidR="00764E0D" w:rsidRPr="00E0497A" w:rsidRDefault="00764E0D" w:rsidP="00A730C1">
            <w:pPr>
              <w:pStyle w:val="ab"/>
              <w:jc w:val="both"/>
              <w:rPr>
                <w:rFonts w:ascii="Times New Roman" w:hAnsi="Times New Roman"/>
              </w:rPr>
            </w:pPr>
          </w:p>
          <w:p w:rsidR="00764E0D" w:rsidRPr="00E0497A" w:rsidRDefault="00764E0D" w:rsidP="00A730C1">
            <w:pPr>
              <w:pStyle w:val="ab"/>
              <w:jc w:val="both"/>
              <w:rPr>
                <w:rFonts w:ascii="Times New Roman" w:hAnsi="Times New Roman"/>
              </w:rPr>
            </w:pPr>
          </w:p>
          <w:p w:rsidR="00764E0D" w:rsidRPr="00E0497A" w:rsidRDefault="00764E0D" w:rsidP="00A730C1">
            <w:pPr>
              <w:pStyle w:val="ab"/>
              <w:jc w:val="both"/>
              <w:rPr>
                <w:rFonts w:ascii="Times New Roman" w:hAnsi="Times New Roman"/>
              </w:rPr>
            </w:pPr>
          </w:p>
          <w:p w:rsidR="00764E0D" w:rsidRPr="00E0497A" w:rsidRDefault="00764E0D" w:rsidP="00A730C1">
            <w:pPr>
              <w:pStyle w:val="ab"/>
              <w:jc w:val="both"/>
              <w:rPr>
                <w:rFonts w:ascii="Times New Roman" w:hAnsi="Times New Roman"/>
              </w:rPr>
            </w:pPr>
          </w:p>
          <w:p w:rsidR="00764E0D" w:rsidRPr="00E0497A" w:rsidRDefault="00764E0D" w:rsidP="00A730C1">
            <w:pPr>
              <w:pStyle w:val="ab"/>
              <w:jc w:val="both"/>
              <w:rPr>
                <w:rFonts w:ascii="Times New Roman" w:hAnsi="Times New Roman"/>
              </w:rPr>
            </w:pPr>
          </w:p>
          <w:p w:rsidR="00764E0D" w:rsidRPr="00E0497A" w:rsidRDefault="00764E0D" w:rsidP="00A730C1">
            <w:pPr>
              <w:pStyle w:val="ab"/>
              <w:jc w:val="both"/>
              <w:rPr>
                <w:rFonts w:ascii="Times New Roman" w:hAnsi="Times New Roman"/>
              </w:rPr>
            </w:pPr>
          </w:p>
          <w:p w:rsidR="00764E0D" w:rsidRPr="00E0497A" w:rsidRDefault="00764E0D" w:rsidP="00A730C1">
            <w:pPr>
              <w:pStyle w:val="ab"/>
              <w:jc w:val="both"/>
              <w:rPr>
                <w:rFonts w:ascii="Times New Roman" w:hAnsi="Times New Roman"/>
              </w:rPr>
            </w:pPr>
          </w:p>
          <w:p w:rsidR="00764E0D" w:rsidRPr="00E0497A" w:rsidRDefault="00764E0D" w:rsidP="00A730C1">
            <w:pPr>
              <w:pStyle w:val="ab"/>
              <w:jc w:val="both"/>
              <w:rPr>
                <w:rFonts w:ascii="Times New Roman" w:hAnsi="Times New Roman"/>
              </w:rPr>
            </w:pPr>
          </w:p>
          <w:p w:rsidR="00764E0D" w:rsidRPr="00E0497A" w:rsidRDefault="00764E0D" w:rsidP="00A730C1">
            <w:pPr>
              <w:pStyle w:val="ab"/>
              <w:jc w:val="both"/>
              <w:rPr>
                <w:rFonts w:ascii="Times New Roman" w:hAnsi="Times New Roman"/>
              </w:rPr>
            </w:pPr>
          </w:p>
          <w:p w:rsidR="00764E0D" w:rsidRPr="00E0497A" w:rsidRDefault="00764E0D" w:rsidP="00A730C1">
            <w:pPr>
              <w:pStyle w:val="ab"/>
              <w:jc w:val="both"/>
              <w:rPr>
                <w:rFonts w:ascii="Times New Roman" w:hAnsi="Times New Roman"/>
              </w:rPr>
            </w:pPr>
          </w:p>
          <w:p w:rsidR="00764E0D" w:rsidRPr="00E0497A" w:rsidRDefault="00764E0D" w:rsidP="00A730C1">
            <w:pPr>
              <w:pStyle w:val="ab"/>
              <w:jc w:val="both"/>
              <w:rPr>
                <w:rFonts w:ascii="Times New Roman" w:hAnsi="Times New Roman"/>
              </w:rPr>
            </w:pPr>
          </w:p>
          <w:p w:rsidR="00764E0D" w:rsidRPr="00E0497A" w:rsidRDefault="00764E0D" w:rsidP="00A730C1">
            <w:pPr>
              <w:pStyle w:val="ab"/>
              <w:jc w:val="both"/>
              <w:rPr>
                <w:rFonts w:ascii="Times New Roman" w:hAnsi="Times New Roman"/>
              </w:rPr>
            </w:pPr>
            <w:r w:rsidRPr="00E0497A">
              <w:rPr>
                <w:rFonts w:ascii="Times New Roman" w:hAnsi="Times New Roman"/>
              </w:rPr>
              <w:t>27</w:t>
            </w:r>
          </w:p>
          <w:p w:rsidR="00764E0D" w:rsidRPr="00E0497A" w:rsidRDefault="00764E0D" w:rsidP="00A730C1">
            <w:pPr>
              <w:pStyle w:val="ab"/>
              <w:jc w:val="both"/>
              <w:rPr>
                <w:rFonts w:ascii="Times New Roman" w:hAnsi="Times New Roman"/>
              </w:rPr>
            </w:pPr>
            <w:r w:rsidRPr="00E0497A">
              <w:rPr>
                <w:rFonts w:ascii="Times New Roman" w:hAnsi="Times New Roman"/>
              </w:rPr>
              <w:t>18</w:t>
            </w:r>
          </w:p>
        </w:tc>
      </w:tr>
      <w:tr w:rsidR="002E62C5" w:rsidRPr="006075D5" w:rsidTr="002A613E">
        <w:tc>
          <w:tcPr>
            <w:tcW w:w="675" w:type="dxa"/>
          </w:tcPr>
          <w:p w:rsidR="002E62C5" w:rsidRPr="00795225" w:rsidRDefault="002E62C5" w:rsidP="002A613E">
            <w:pPr>
              <w:pStyle w:val="ab"/>
              <w:numPr>
                <w:ilvl w:val="0"/>
                <w:numId w:val="9"/>
              </w:numPr>
              <w:rPr>
                <w:rFonts w:ascii="Times New Roman" w:hAnsi="Times New Roman"/>
              </w:rPr>
            </w:pPr>
          </w:p>
        </w:tc>
        <w:tc>
          <w:tcPr>
            <w:tcW w:w="5103" w:type="dxa"/>
          </w:tcPr>
          <w:p w:rsidR="002E62C5" w:rsidRPr="00795225" w:rsidRDefault="002E62C5" w:rsidP="00A730C1">
            <w:pPr>
              <w:pStyle w:val="ab"/>
              <w:jc w:val="both"/>
              <w:rPr>
                <w:rFonts w:ascii="Times New Roman" w:hAnsi="Times New Roman"/>
              </w:rPr>
            </w:pPr>
            <w:proofErr w:type="gramStart"/>
            <w:r w:rsidRPr="00795225">
              <w:rPr>
                <w:rFonts w:ascii="Times New Roman" w:hAnsi="Times New Roman"/>
              </w:rPr>
              <w:t>В нарушение пункта 10 части 3 статьи 28 Федерального закона №273-ФЗ при принятии решения педагогическим советом от 02 июня 2017 года №8 о переводе обучающихся 4 класса на уровень основного общего образования не были учтены требования основной образовательной программы начального общего образования учреждения, а именно: принятие решения о переводе обучающихся на уровень основного общего образования на основании выводов по каждому</w:t>
            </w:r>
            <w:proofErr w:type="gramEnd"/>
            <w:r w:rsidRPr="00795225">
              <w:rPr>
                <w:rFonts w:ascii="Times New Roman" w:hAnsi="Times New Roman"/>
              </w:rPr>
              <w:t xml:space="preserve"> </w:t>
            </w:r>
            <w:proofErr w:type="gramStart"/>
            <w:r w:rsidRPr="00795225">
              <w:rPr>
                <w:rFonts w:ascii="Times New Roman" w:hAnsi="Times New Roman"/>
              </w:rPr>
              <w:t>обучающемуся</w:t>
            </w:r>
            <w:proofErr w:type="gramEnd"/>
            <w:r w:rsidRPr="00795225">
              <w:rPr>
                <w:rFonts w:ascii="Times New Roman" w:hAnsi="Times New Roman"/>
              </w:rPr>
              <w:t xml:space="preserve"> о достижении планируемых результатов освоения основной образовательной программы, рассмотрения характеристик и учёта материалов портфеля достижений обучающихся. Итоговая оценка освоения </w:t>
            </w:r>
            <w:proofErr w:type="gramStart"/>
            <w:r w:rsidRPr="00795225">
              <w:rPr>
                <w:rFonts w:ascii="Times New Roman" w:hAnsi="Times New Roman"/>
              </w:rPr>
              <w:t>обучающимися</w:t>
            </w:r>
            <w:proofErr w:type="gramEnd"/>
            <w:r w:rsidRPr="00795225">
              <w:rPr>
                <w:rFonts w:ascii="Times New Roman" w:hAnsi="Times New Roman"/>
              </w:rPr>
              <w:t xml:space="preserve"> основной  образовательной программы начального общего образования не учитывает результаты всероссийских проверочных работ.</w:t>
            </w:r>
          </w:p>
        </w:tc>
        <w:tc>
          <w:tcPr>
            <w:tcW w:w="3261" w:type="dxa"/>
          </w:tcPr>
          <w:p w:rsidR="000070BA" w:rsidRPr="00795225" w:rsidRDefault="007F2391" w:rsidP="000070BA">
            <w:pPr>
              <w:pStyle w:val="ab"/>
              <w:rPr>
                <w:rFonts w:ascii="Times New Roman" w:hAnsi="Times New Roman"/>
              </w:rPr>
            </w:pPr>
            <w:r>
              <w:rPr>
                <w:rFonts w:ascii="Times New Roman" w:eastAsia="Times New Roman" w:hAnsi="Times New Roman"/>
                <w:lang w:eastAsia="ru-RU"/>
              </w:rPr>
              <w:t xml:space="preserve">В плане работы педагогических советов на 207-2018 учебный год запланирован вопрос </w:t>
            </w:r>
            <w:r w:rsidR="00BA7345" w:rsidRPr="00795225">
              <w:rPr>
                <w:rFonts w:ascii="Times New Roman" w:eastAsia="Times New Roman" w:hAnsi="Times New Roman"/>
                <w:lang w:eastAsia="ru-RU"/>
              </w:rPr>
              <w:t>о переводе обучающихся 4 класса на уровень основного общего образования на основании выводов по каждому обучающемуся о достижении планируемых результатов освоения основной образовательной программы, рассмотрения характеристик и учёта материалов портфеля достижений обучающихся. Учитывать результаты всероссийских проверочных работ.</w:t>
            </w:r>
          </w:p>
          <w:p w:rsidR="00E0497A" w:rsidRPr="000D34DF" w:rsidRDefault="00E0497A" w:rsidP="00E0497A">
            <w:pPr>
              <w:jc w:val="both"/>
            </w:pPr>
            <w:r w:rsidRPr="000D34DF">
              <w:t>Приложение 12:</w:t>
            </w:r>
          </w:p>
          <w:p w:rsidR="002E62C5" w:rsidRPr="00795225" w:rsidRDefault="007F2391" w:rsidP="00A730C1">
            <w:pPr>
              <w:pStyle w:val="ab"/>
              <w:rPr>
                <w:rFonts w:ascii="Times New Roman" w:hAnsi="Times New Roman"/>
              </w:rPr>
            </w:pPr>
            <w:r>
              <w:rPr>
                <w:rFonts w:ascii="Times New Roman" w:hAnsi="Times New Roman"/>
              </w:rPr>
              <w:t>- ВШК</w:t>
            </w:r>
          </w:p>
        </w:tc>
        <w:tc>
          <w:tcPr>
            <w:tcW w:w="992" w:type="dxa"/>
          </w:tcPr>
          <w:p w:rsidR="002E62C5" w:rsidRDefault="002E62C5" w:rsidP="00A730C1">
            <w:pPr>
              <w:pStyle w:val="ab"/>
              <w:jc w:val="both"/>
              <w:rPr>
                <w:rFonts w:ascii="Times New Roman" w:hAnsi="Times New Roman"/>
              </w:rPr>
            </w:pPr>
          </w:p>
          <w:p w:rsidR="007F2391" w:rsidRDefault="007F2391" w:rsidP="00A730C1">
            <w:pPr>
              <w:pStyle w:val="ab"/>
              <w:jc w:val="both"/>
              <w:rPr>
                <w:rFonts w:ascii="Times New Roman" w:hAnsi="Times New Roman"/>
              </w:rPr>
            </w:pPr>
          </w:p>
          <w:p w:rsidR="007F2391" w:rsidRDefault="007F2391" w:rsidP="00A730C1">
            <w:pPr>
              <w:pStyle w:val="ab"/>
              <w:jc w:val="both"/>
              <w:rPr>
                <w:rFonts w:ascii="Times New Roman" w:hAnsi="Times New Roman"/>
              </w:rPr>
            </w:pPr>
          </w:p>
          <w:p w:rsidR="007F2391" w:rsidRDefault="007F2391" w:rsidP="00A730C1">
            <w:pPr>
              <w:pStyle w:val="ab"/>
              <w:jc w:val="both"/>
              <w:rPr>
                <w:rFonts w:ascii="Times New Roman" w:hAnsi="Times New Roman"/>
              </w:rPr>
            </w:pPr>
          </w:p>
          <w:p w:rsidR="007F2391" w:rsidRDefault="007F2391" w:rsidP="00A730C1">
            <w:pPr>
              <w:pStyle w:val="ab"/>
              <w:jc w:val="both"/>
              <w:rPr>
                <w:rFonts w:ascii="Times New Roman" w:hAnsi="Times New Roman"/>
              </w:rPr>
            </w:pPr>
          </w:p>
          <w:p w:rsidR="007F2391" w:rsidRDefault="007F2391" w:rsidP="00A730C1">
            <w:pPr>
              <w:pStyle w:val="ab"/>
              <w:jc w:val="both"/>
              <w:rPr>
                <w:rFonts w:ascii="Times New Roman" w:hAnsi="Times New Roman"/>
              </w:rPr>
            </w:pPr>
          </w:p>
          <w:p w:rsidR="007F2391" w:rsidRDefault="007F2391" w:rsidP="00A730C1">
            <w:pPr>
              <w:pStyle w:val="ab"/>
              <w:jc w:val="both"/>
              <w:rPr>
                <w:rFonts w:ascii="Times New Roman" w:hAnsi="Times New Roman"/>
              </w:rPr>
            </w:pPr>
          </w:p>
          <w:p w:rsidR="007F2391" w:rsidRDefault="007F2391" w:rsidP="00A730C1">
            <w:pPr>
              <w:pStyle w:val="ab"/>
              <w:jc w:val="both"/>
              <w:rPr>
                <w:rFonts w:ascii="Times New Roman" w:hAnsi="Times New Roman"/>
              </w:rPr>
            </w:pPr>
          </w:p>
          <w:p w:rsidR="007F2391" w:rsidRDefault="007F2391" w:rsidP="00A730C1">
            <w:pPr>
              <w:pStyle w:val="ab"/>
              <w:jc w:val="both"/>
              <w:rPr>
                <w:rFonts w:ascii="Times New Roman" w:hAnsi="Times New Roman"/>
              </w:rPr>
            </w:pPr>
          </w:p>
          <w:p w:rsidR="007F2391" w:rsidRDefault="007F2391" w:rsidP="00A730C1">
            <w:pPr>
              <w:pStyle w:val="ab"/>
              <w:jc w:val="both"/>
              <w:rPr>
                <w:rFonts w:ascii="Times New Roman" w:hAnsi="Times New Roman"/>
              </w:rPr>
            </w:pPr>
          </w:p>
          <w:p w:rsidR="007F2391" w:rsidRDefault="007F2391" w:rsidP="00A730C1">
            <w:pPr>
              <w:pStyle w:val="ab"/>
              <w:jc w:val="both"/>
              <w:rPr>
                <w:rFonts w:ascii="Times New Roman" w:hAnsi="Times New Roman"/>
              </w:rPr>
            </w:pPr>
          </w:p>
          <w:p w:rsidR="007F2391" w:rsidRDefault="007F2391" w:rsidP="00A730C1">
            <w:pPr>
              <w:pStyle w:val="ab"/>
              <w:jc w:val="both"/>
              <w:rPr>
                <w:rFonts w:ascii="Times New Roman" w:hAnsi="Times New Roman"/>
              </w:rPr>
            </w:pPr>
          </w:p>
          <w:p w:rsidR="007F2391" w:rsidRDefault="007F2391" w:rsidP="00A730C1">
            <w:pPr>
              <w:pStyle w:val="ab"/>
              <w:jc w:val="both"/>
              <w:rPr>
                <w:rFonts w:ascii="Times New Roman" w:hAnsi="Times New Roman"/>
              </w:rPr>
            </w:pPr>
          </w:p>
          <w:p w:rsidR="007F2391" w:rsidRDefault="007F2391" w:rsidP="00A730C1">
            <w:pPr>
              <w:pStyle w:val="ab"/>
              <w:jc w:val="both"/>
              <w:rPr>
                <w:rFonts w:ascii="Times New Roman" w:hAnsi="Times New Roman"/>
              </w:rPr>
            </w:pPr>
          </w:p>
          <w:p w:rsidR="007F2391" w:rsidRDefault="007F2391" w:rsidP="00A730C1">
            <w:pPr>
              <w:pStyle w:val="ab"/>
              <w:jc w:val="both"/>
              <w:rPr>
                <w:rFonts w:ascii="Times New Roman" w:hAnsi="Times New Roman"/>
              </w:rPr>
            </w:pPr>
          </w:p>
          <w:p w:rsidR="007F2391" w:rsidRDefault="007F2391" w:rsidP="00A730C1">
            <w:pPr>
              <w:pStyle w:val="ab"/>
              <w:jc w:val="both"/>
              <w:rPr>
                <w:rFonts w:ascii="Times New Roman" w:hAnsi="Times New Roman"/>
              </w:rPr>
            </w:pPr>
          </w:p>
          <w:p w:rsidR="007F2391" w:rsidRDefault="007F2391" w:rsidP="00A730C1">
            <w:pPr>
              <w:pStyle w:val="ab"/>
              <w:jc w:val="both"/>
              <w:rPr>
                <w:rFonts w:ascii="Times New Roman" w:hAnsi="Times New Roman"/>
              </w:rPr>
            </w:pPr>
          </w:p>
          <w:p w:rsidR="007F2391" w:rsidRDefault="007F2391" w:rsidP="00A730C1">
            <w:pPr>
              <w:pStyle w:val="ab"/>
              <w:jc w:val="both"/>
              <w:rPr>
                <w:rFonts w:ascii="Times New Roman" w:hAnsi="Times New Roman"/>
              </w:rPr>
            </w:pPr>
          </w:p>
          <w:p w:rsidR="007F2391" w:rsidRPr="00795225" w:rsidRDefault="007F2391" w:rsidP="00A730C1">
            <w:pPr>
              <w:pStyle w:val="ab"/>
              <w:jc w:val="both"/>
              <w:rPr>
                <w:rFonts w:ascii="Times New Roman" w:hAnsi="Times New Roman"/>
              </w:rPr>
            </w:pPr>
            <w:r>
              <w:rPr>
                <w:rFonts w:ascii="Times New Roman" w:hAnsi="Times New Roman"/>
              </w:rPr>
              <w:t>3</w:t>
            </w:r>
          </w:p>
        </w:tc>
      </w:tr>
      <w:tr w:rsidR="002E62C5" w:rsidRPr="006075D5" w:rsidTr="002A613E">
        <w:tc>
          <w:tcPr>
            <w:tcW w:w="675" w:type="dxa"/>
          </w:tcPr>
          <w:p w:rsidR="002E62C5" w:rsidRPr="000D34DF" w:rsidRDefault="002E62C5" w:rsidP="002A613E">
            <w:pPr>
              <w:pStyle w:val="ab"/>
              <w:numPr>
                <w:ilvl w:val="0"/>
                <w:numId w:val="9"/>
              </w:numPr>
              <w:rPr>
                <w:rFonts w:ascii="Times New Roman" w:hAnsi="Times New Roman"/>
              </w:rPr>
            </w:pPr>
          </w:p>
        </w:tc>
        <w:tc>
          <w:tcPr>
            <w:tcW w:w="5103" w:type="dxa"/>
          </w:tcPr>
          <w:p w:rsidR="002E62C5" w:rsidRPr="000D34DF" w:rsidRDefault="002E62C5" w:rsidP="00A730C1">
            <w:pPr>
              <w:pStyle w:val="ab"/>
              <w:jc w:val="both"/>
              <w:rPr>
                <w:rFonts w:ascii="Times New Roman" w:hAnsi="Times New Roman"/>
              </w:rPr>
            </w:pPr>
            <w:proofErr w:type="gramStart"/>
            <w:r w:rsidRPr="000D34DF">
              <w:rPr>
                <w:rFonts w:ascii="Times New Roman" w:hAnsi="Times New Roman"/>
              </w:rPr>
              <w:t xml:space="preserve">В нарушение пункта 4 Порядка проведения социально-психологического тестирования лиц,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утверждённого приказом Министерства образования и науки Российской Федерации от 16 июня 2014 года №658, в учреждении не создана комиссия, обеспечивающая </w:t>
            </w:r>
            <w:r w:rsidRPr="000D34DF">
              <w:rPr>
                <w:rFonts w:ascii="Times New Roman" w:hAnsi="Times New Roman"/>
              </w:rPr>
              <w:lastRenderedPageBreak/>
              <w:t>организационно-техническое сопровождение тестирования, не утверждён её состав из числа работников образовательной организации, расписание тестирования по классам</w:t>
            </w:r>
            <w:proofErr w:type="gramEnd"/>
            <w:r w:rsidRPr="000D34DF">
              <w:rPr>
                <w:rFonts w:ascii="Times New Roman" w:hAnsi="Times New Roman"/>
              </w:rPr>
              <w:t xml:space="preserve"> (группам) и кабинетам (аудиториям).</w:t>
            </w:r>
          </w:p>
        </w:tc>
        <w:tc>
          <w:tcPr>
            <w:tcW w:w="3261" w:type="dxa"/>
          </w:tcPr>
          <w:p w:rsidR="00170D74" w:rsidRPr="000D34DF" w:rsidRDefault="00170D74" w:rsidP="00170D74">
            <w:pPr>
              <w:jc w:val="both"/>
            </w:pPr>
            <w:r w:rsidRPr="000D34DF">
              <w:lastRenderedPageBreak/>
              <w:t xml:space="preserve">В 2017-2018 учебном году социально-психологическое тестирование </w:t>
            </w:r>
            <w:proofErr w:type="gramStart"/>
            <w:r w:rsidRPr="000D34DF">
              <w:t>обучающихся</w:t>
            </w:r>
            <w:proofErr w:type="gramEnd"/>
            <w:r w:rsidR="00795225" w:rsidRPr="000D34DF">
              <w:t xml:space="preserve"> </w:t>
            </w:r>
            <w:r w:rsidRPr="000D34DF">
              <w:t>проведено в соответствии с требованиями законодательства.</w:t>
            </w:r>
          </w:p>
          <w:p w:rsidR="00170D74" w:rsidRPr="000D34DF" w:rsidRDefault="00E0497A" w:rsidP="00170D74">
            <w:pPr>
              <w:jc w:val="both"/>
            </w:pPr>
            <w:r>
              <w:t>Приложение 13</w:t>
            </w:r>
            <w:r w:rsidR="00170D74" w:rsidRPr="000D34DF">
              <w:t>:</w:t>
            </w:r>
          </w:p>
          <w:p w:rsidR="002E62C5" w:rsidRPr="000D34DF" w:rsidRDefault="00170D74" w:rsidP="00A730C1">
            <w:pPr>
              <w:pStyle w:val="ab"/>
              <w:rPr>
                <w:rFonts w:ascii="Times New Roman" w:hAnsi="Times New Roman"/>
              </w:rPr>
            </w:pPr>
            <w:r w:rsidRPr="000D34DF">
              <w:rPr>
                <w:rFonts w:ascii="Times New Roman" w:eastAsia="Times New Roman" w:hAnsi="Times New Roman"/>
                <w:lang w:eastAsia="ru-RU"/>
              </w:rPr>
              <w:t xml:space="preserve">- копия приказа от 10.11.2017г. №239 «Об организации </w:t>
            </w:r>
            <w:r w:rsidRPr="000D34DF">
              <w:rPr>
                <w:rFonts w:ascii="Times New Roman" w:eastAsia="Times New Roman" w:hAnsi="Times New Roman"/>
                <w:lang w:eastAsia="ru-RU"/>
              </w:rPr>
              <w:lastRenderedPageBreak/>
              <w:t xml:space="preserve">социально-психологического тестирования на добровольной основе обучающихся 7-11 классов МОУ «Солохинская СОШ» на предмет раннего выявления </w:t>
            </w:r>
            <w:r w:rsidR="000070BA" w:rsidRPr="000D34DF">
              <w:rPr>
                <w:rFonts w:ascii="Times New Roman" w:eastAsia="Times New Roman" w:hAnsi="Times New Roman"/>
                <w:lang w:eastAsia="ru-RU"/>
              </w:rPr>
              <w:t xml:space="preserve">немедицинского потребления наркотических средств и психотропных веществ» </w:t>
            </w:r>
          </w:p>
        </w:tc>
        <w:tc>
          <w:tcPr>
            <w:tcW w:w="992" w:type="dxa"/>
          </w:tcPr>
          <w:p w:rsidR="002E62C5" w:rsidRDefault="002E62C5" w:rsidP="00A730C1">
            <w:pPr>
              <w:pStyle w:val="ab"/>
              <w:jc w:val="both"/>
              <w:rPr>
                <w:rFonts w:ascii="Times New Roman" w:hAnsi="Times New Roman"/>
              </w:rPr>
            </w:pPr>
          </w:p>
          <w:p w:rsidR="00F86029" w:rsidRDefault="00F86029" w:rsidP="00A730C1">
            <w:pPr>
              <w:pStyle w:val="ab"/>
              <w:jc w:val="both"/>
              <w:rPr>
                <w:rFonts w:ascii="Times New Roman" w:hAnsi="Times New Roman"/>
              </w:rPr>
            </w:pPr>
          </w:p>
          <w:p w:rsidR="00F86029" w:rsidRDefault="00F86029" w:rsidP="00A730C1">
            <w:pPr>
              <w:pStyle w:val="ab"/>
              <w:jc w:val="both"/>
              <w:rPr>
                <w:rFonts w:ascii="Times New Roman" w:hAnsi="Times New Roman"/>
              </w:rPr>
            </w:pPr>
          </w:p>
          <w:p w:rsidR="00F86029" w:rsidRDefault="00F86029" w:rsidP="00A730C1">
            <w:pPr>
              <w:pStyle w:val="ab"/>
              <w:jc w:val="both"/>
              <w:rPr>
                <w:rFonts w:ascii="Times New Roman" w:hAnsi="Times New Roman"/>
              </w:rPr>
            </w:pPr>
          </w:p>
          <w:p w:rsidR="00F86029" w:rsidRDefault="00F86029" w:rsidP="00A730C1">
            <w:pPr>
              <w:pStyle w:val="ab"/>
              <w:jc w:val="both"/>
              <w:rPr>
                <w:rFonts w:ascii="Times New Roman" w:hAnsi="Times New Roman"/>
              </w:rPr>
            </w:pPr>
          </w:p>
          <w:p w:rsidR="00F86029" w:rsidRDefault="00F86029" w:rsidP="00A730C1">
            <w:pPr>
              <w:pStyle w:val="ab"/>
              <w:jc w:val="both"/>
              <w:rPr>
                <w:rFonts w:ascii="Times New Roman" w:hAnsi="Times New Roman"/>
              </w:rPr>
            </w:pPr>
          </w:p>
          <w:p w:rsidR="00F86029" w:rsidRDefault="00F86029" w:rsidP="00A730C1">
            <w:pPr>
              <w:pStyle w:val="ab"/>
              <w:jc w:val="both"/>
              <w:rPr>
                <w:rFonts w:ascii="Times New Roman" w:hAnsi="Times New Roman"/>
              </w:rPr>
            </w:pPr>
          </w:p>
          <w:p w:rsidR="00F86029" w:rsidRDefault="00F86029" w:rsidP="00A730C1">
            <w:pPr>
              <w:pStyle w:val="ab"/>
              <w:jc w:val="both"/>
              <w:rPr>
                <w:rFonts w:ascii="Times New Roman" w:hAnsi="Times New Roman"/>
              </w:rPr>
            </w:pPr>
          </w:p>
          <w:p w:rsidR="00F86029" w:rsidRPr="000D34DF" w:rsidRDefault="00F86029" w:rsidP="00A730C1">
            <w:pPr>
              <w:pStyle w:val="ab"/>
              <w:jc w:val="both"/>
              <w:rPr>
                <w:rFonts w:ascii="Times New Roman" w:hAnsi="Times New Roman"/>
              </w:rPr>
            </w:pPr>
            <w:r>
              <w:rPr>
                <w:rFonts w:ascii="Times New Roman" w:hAnsi="Times New Roman"/>
              </w:rPr>
              <w:t>3</w:t>
            </w:r>
          </w:p>
        </w:tc>
      </w:tr>
      <w:tr w:rsidR="0060104A" w:rsidRPr="006075D5" w:rsidTr="002A613E">
        <w:tc>
          <w:tcPr>
            <w:tcW w:w="675" w:type="dxa"/>
          </w:tcPr>
          <w:p w:rsidR="0060104A" w:rsidRPr="007B04D0" w:rsidRDefault="0060104A" w:rsidP="002A613E">
            <w:pPr>
              <w:pStyle w:val="ab"/>
              <w:numPr>
                <w:ilvl w:val="0"/>
                <w:numId w:val="9"/>
              </w:numPr>
              <w:rPr>
                <w:rFonts w:ascii="Times New Roman" w:hAnsi="Times New Roman"/>
              </w:rPr>
            </w:pPr>
          </w:p>
        </w:tc>
        <w:tc>
          <w:tcPr>
            <w:tcW w:w="5103" w:type="dxa"/>
          </w:tcPr>
          <w:p w:rsidR="0060104A" w:rsidRPr="007B04D0" w:rsidRDefault="0060104A" w:rsidP="0060104A">
            <w:pPr>
              <w:pStyle w:val="ab"/>
              <w:jc w:val="both"/>
              <w:rPr>
                <w:rFonts w:ascii="Times New Roman" w:hAnsi="Times New Roman"/>
              </w:rPr>
            </w:pPr>
            <w:proofErr w:type="gramStart"/>
            <w:r w:rsidRPr="007B04D0">
              <w:rPr>
                <w:rFonts w:ascii="Times New Roman" w:hAnsi="Times New Roman"/>
              </w:rPr>
              <w:t>Структура официального сайта муниципального общеобразовательного учреждения «Солохинская средняя общеобразовательная школа Белгородского района Белгородской области» в информационно-коммуникационной сети «Интернет» и формат представления на нём информации не соответствуют требованиям, установленным приказом Федеральной службы по надзору в сфере  образования и науки от 29 мая 2014 года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w:t>
            </w:r>
            <w:proofErr w:type="gramEnd"/>
            <w:r w:rsidRPr="007B04D0">
              <w:rPr>
                <w:rFonts w:ascii="Times New Roman" w:hAnsi="Times New Roman"/>
              </w:rPr>
              <w:t xml:space="preserve"> на нём информации». На главной странице  «Сведения  об образовательной организации подразделе</w:t>
            </w:r>
            <w:proofErr w:type="gramStart"/>
            <w:r w:rsidRPr="007B04D0">
              <w:rPr>
                <w:rFonts w:ascii="Times New Roman" w:hAnsi="Times New Roman"/>
              </w:rPr>
              <w:t>«С</w:t>
            </w:r>
            <w:proofErr w:type="gramEnd"/>
            <w:r w:rsidRPr="007B04D0">
              <w:rPr>
                <w:rFonts w:ascii="Times New Roman" w:hAnsi="Times New Roman"/>
              </w:rPr>
              <w:t>труктура и органы управления образовательной организацией» размещена информация о родительском комитете, общем собрании трудового коллектива, органах ученического самоуправления, которые не функционируют в учреждении и не предусмотрены уставом учреждения.</w:t>
            </w:r>
          </w:p>
        </w:tc>
        <w:tc>
          <w:tcPr>
            <w:tcW w:w="3261" w:type="dxa"/>
            <w:vMerge w:val="restart"/>
          </w:tcPr>
          <w:p w:rsidR="0060104A" w:rsidRPr="007B04D0" w:rsidRDefault="0060104A" w:rsidP="000070BA">
            <w:pPr>
              <w:jc w:val="both"/>
              <w:rPr>
                <w:bCs/>
              </w:rPr>
            </w:pPr>
            <w:r w:rsidRPr="007B04D0">
              <w:rPr>
                <w:bCs/>
              </w:rPr>
              <w:t xml:space="preserve">Информация размещения на сайте МОУ «Солохинская СОШ» приведена в соответствие с требованиями законодательства. Соблюдается 10-ти </w:t>
            </w:r>
            <w:proofErr w:type="spellStart"/>
            <w:r w:rsidRPr="007B04D0">
              <w:rPr>
                <w:bCs/>
              </w:rPr>
              <w:t>дневный</w:t>
            </w:r>
            <w:proofErr w:type="spellEnd"/>
            <w:r w:rsidRPr="007B04D0">
              <w:rPr>
                <w:bCs/>
              </w:rPr>
              <w:t xml:space="preserve"> срок обновления информации на сайте. </w:t>
            </w:r>
          </w:p>
          <w:p w:rsidR="0060104A" w:rsidRPr="007B04D0" w:rsidRDefault="0060104A" w:rsidP="000070BA">
            <w:pPr>
              <w:contextualSpacing/>
              <w:jc w:val="both"/>
            </w:pPr>
            <w:r w:rsidRPr="007B04D0">
              <w:t xml:space="preserve">Адрес сайта: </w:t>
            </w:r>
          </w:p>
          <w:p w:rsidR="0060104A" w:rsidRPr="007B04D0" w:rsidRDefault="0024203E" w:rsidP="000070BA">
            <w:pPr>
              <w:contextualSpacing/>
              <w:jc w:val="both"/>
            </w:pPr>
            <w:hyperlink r:id="rId9" w:history="1">
              <w:r w:rsidR="0060104A" w:rsidRPr="007B04D0">
                <w:rPr>
                  <w:rStyle w:val="a4"/>
                </w:rPr>
                <w:t>http://solh-sh.uobr.ru/</w:t>
              </w:r>
            </w:hyperlink>
          </w:p>
          <w:p w:rsidR="0060104A" w:rsidRPr="007B04D0" w:rsidRDefault="0060104A" w:rsidP="000070BA">
            <w:pPr>
              <w:contextualSpacing/>
              <w:jc w:val="both"/>
              <w:rPr>
                <w:color w:val="000000"/>
              </w:rPr>
            </w:pPr>
            <w:r w:rsidRPr="007B04D0">
              <w:rPr>
                <w:color w:val="000000"/>
              </w:rPr>
              <w:t>Приложение 1</w:t>
            </w:r>
            <w:r w:rsidR="00E0497A">
              <w:rPr>
                <w:color w:val="000000"/>
              </w:rPr>
              <w:t>4</w:t>
            </w:r>
            <w:r w:rsidRPr="007B04D0">
              <w:rPr>
                <w:color w:val="000000"/>
              </w:rPr>
              <w:t>:</w:t>
            </w:r>
          </w:p>
          <w:p w:rsidR="0060104A" w:rsidRPr="007B04D0" w:rsidRDefault="0060104A" w:rsidP="000070BA">
            <w:pPr>
              <w:contextualSpacing/>
              <w:jc w:val="both"/>
              <w:rPr>
                <w:color w:val="000000"/>
              </w:rPr>
            </w:pPr>
            <w:r w:rsidRPr="007B04D0">
              <w:rPr>
                <w:color w:val="000000"/>
              </w:rPr>
              <w:t xml:space="preserve">- </w:t>
            </w:r>
            <w:proofErr w:type="spellStart"/>
            <w:r w:rsidRPr="007B04D0">
              <w:rPr>
                <w:color w:val="000000"/>
              </w:rPr>
              <w:t>скриншот</w:t>
            </w:r>
            <w:proofErr w:type="spellEnd"/>
            <w:r w:rsidRPr="007B04D0">
              <w:rPr>
                <w:color w:val="000000"/>
              </w:rPr>
              <w:t xml:space="preserve"> страницы сайта «Структура и органы управления образовательной организации»</w:t>
            </w:r>
          </w:p>
          <w:p w:rsidR="0060104A" w:rsidRPr="007B04D0" w:rsidRDefault="0026283F" w:rsidP="000070BA">
            <w:pPr>
              <w:contextualSpacing/>
              <w:jc w:val="both"/>
            </w:pPr>
            <w:r>
              <w:rPr>
                <w:color w:val="000000"/>
              </w:rPr>
              <w:t xml:space="preserve">- </w:t>
            </w:r>
            <w:proofErr w:type="spellStart"/>
            <w:r w:rsidR="0060104A" w:rsidRPr="0026283F">
              <w:rPr>
                <w:color w:val="000000"/>
              </w:rPr>
              <w:t>скриншот</w:t>
            </w:r>
            <w:proofErr w:type="spellEnd"/>
            <w:r w:rsidR="0060104A" w:rsidRPr="0026283F">
              <w:rPr>
                <w:color w:val="000000"/>
              </w:rPr>
              <w:t xml:space="preserve"> страницы сайта «Вакантные места для приёма (перевода)</w:t>
            </w:r>
          </w:p>
        </w:tc>
        <w:tc>
          <w:tcPr>
            <w:tcW w:w="992" w:type="dxa"/>
            <w:vMerge w:val="restart"/>
          </w:tcPr>
          <w:p w:rsidR="0060104A" w:rsidRDefault="0060104A" w:rsidP="00A730C1">
            <w:pPr>
              <w:pStyle w:val="ab"/>
              <w:jc w:val="both"/>
              <w:rPr>
                <w:rFonts w:ascii="Times New Roman" w:hAnsi="Times New Roman"/>
              </w:rPr>
            </w:pPr>
          </w:p>
          <w:p w:rsidR="00F86029" w:rsidRDefault="00F86029" w:rsidP="00A730C1">
            <w:pPr>
              <w:pStyle w:val="ab"/>
              <w:jc w:val="both"/>
              <w:rPr>
                <w:rFonts w:ascii="Times New Roman" w:hAnsi="Times New Roman"/>
              </w:rPr>
            </w:pPr>
          </w:p>
          <w:p w:rsidR="00F86029" w:rsidRDefault="00F86029" w:rsidP="00A730C1">
            <w:pPr>
              <w:pStyle w:val="ab"/>
              <w:jc w:val="both"/>
              <w:rPr>
                <w:rFonts w:ascii="Times New Roman" w:hAnsi="Times New Roman"/>
              </w:rPr>
            </w:pPr>
          </w:p>
          <w:p w:rsidR="00F86029" w:rsidRDefault="00F86029" w:rsidP="00A730C1">
            <w:pPr>
              <w:pStyle w:val="ab"/>
              <w:jc w:val="both"/>
              <w:rPr>
                <w:rFonts w:ascii="Times New Roman" w:hAnsi="Times New Roman"/>
              </w:rPr>
            </w:pPr>
          </w:p>
          <w:p w:rsidR="00F86029" w:rsidRDefault="00F86029" w:rsidP="00A730C1">
            <w:pPr>
              <w:pStyle w:val="ab"/>
              <w:jc w:val="both"/>
              <w:rPr>
                <w:rFonts w:ascii="Times New Roman" w:hAnsi="Times New Roman"/>
              </w:rPr>
            </w:pPr>
          </w:p>
          <w:p w:rsidR="00F86029" w:rsidRDefault="00F86029" w:rsidP="00A730C1">
            <w:pPr>
              <w:pStyle w:val="ab"/>
              <w:jc w:val="both"/>
              <w:rPr>
                <w:rFonts w:ascii="Times New Roman" w:hAnsi="Times New Roman"/>
              </w:rPr>
            </w:pPr>
          </w:p>
          <w:p w:rsidR="00F86029" w:rsidRDefault="00F86029" w:rsidP="00A730C1">
            <w:pPr>
              <w:pStyle w:val="ab"/>
              <w:jc w:val="both"/>
              <w:rPr>
                <w:rFonts w:ascii="Times New Roman" w:hAnsi="Times New Roman"/>
              </w:rPr>
            </w:pPr>
          </w:p>
          <w:p w:rsidR="00F86029" w:rsidRDefault="00F86029" w:rsidP="00A730C1">
            <w:pPr>
              <w:pStyle w:val="ab"/>
              <w:jc w:val="both"/>
              <w:rPr>
                <w:rFonts w:ascii="Times New Roman" w:hAnsi="Times New Roman"/>
              </w:rPr>
            </w:pPr>
          </w:p>
          <w:p w:rsidR="00F86029" w:rsidRDefault="00F86029" w:rsidP="00A730C1">
            <w:pPr>
              <w:pStyle w:val="ab"/>
              <w:jc w:val="both"/>
              <w:rPr>
                <w:rFonts w:ascii="Times New Roman" w:hAnsi="Times New Roman"/>
              </w:rPr>
            </w:pPr>
          </w:p>
          <w:p w:rsidR="00F86029" w:rsidRDefault="00F86029" w:rsidP="00A730C1">
            <w:pPr>
              <w:pStyle w:val="ab"/>
              <w:jc w:val="both"/>
              <w:rPr>
                <w:rFonts w:ascii="Times New Roman" w:hAnsi="Times New Roman"/>
              </w:rPr>
            </w:pPr>
          </w:p>
          <w:p w:rsidR="00F86029" w:rsidRDefault="00F86029" w:rsidP="00A730C1">
            <w:pPr>
              <w:pStyle w:val="ab"/>
              <w:jc w:val="both"/>
              <w:rPr>
                <w:rFonts w:ascii="Times New Roman" w:hAnsi="Times New Roman"/>
              </w:rPr>
            </w:pPr>
          </w:p>
          <w:p w:rsidR="00F86029" w:rsidRDefault="00F86029" w:rsidP="00A730C1">
            <w:pPr>
              <w:pStyle w:val="ab"/>
              <w:jc w:val="both"/>
              <w:rPr>
                <w:rFonts w:ascii="Times New Roman" w:hAnsi="Times New Roman"/>
              </w:rPr>
            </w:pPr>
          </w:p>
          <w:p w:rsidR="00F86029" w:rsidRDefault="00F86029" w:rsidP="00A730C1">
            <w:pPr>
              <w:pStyle w:val="ab"/>
              <w:jc w:val="both"/>
              <w:rPr>
                <w:rFonts w:ascii="Times New Roman" w:hAnsi="Times New Roman"/>
              </w:rPr>
            </w:pPr>
            <w:r>
              <w:rPr>
                <w:rFonts w:ascii="Times New Roman" w:hAnsi="Times New Roman"/>
              </w:rPr>
              <w:t>2</w:t>
            </w:r>
          </w:p>
          <w:p w:rsidR="00F86029" w:rsidRDefault="00F86029" w:rsidP="00A730C1">
            <w:pPr>
              <w:pStyle w:val="ab"/>
              <w:jc w:val="both"/>
              <w:rPr>
                <w:rFonts w:ascii="Times New Roman" w:hAnsi="Times New Roman"/>
              </w:rPr>
            </w:pPr>
          </w:p>
          <w:p w:rsidR="00F86029" w:rsidRDefault="00F86029" w:rsidP="00A730C1">
            <w:pPr>
              <w:pStyle w:val="ab"/>
              <w:jc w:val="both"/>
              <w:rPr>
                <w:rFonts w:ascii="Times New Roman" w:hAnsi="Times New Roman"/>
              </w:rPr>
            </w:pPr>
          </w:p>
          <w:p w:rsidR="00F86029" w:rsidRDefault="00F86029" w:rsidP="00A730C1">
            <w:pPr>
              <w:pStyle w:val="ab"/>
              <w:jc w:val="both"/>
              <w:rPr>
                <w:rFonts w:ascii="Times New Roman" w:hAnsi="Times New Roman"/>
              </w:rPr>
            </w:pPr>
          </w:p>
          <w:p w:rsidR="00F86029" w:rsidRDefault="00F86029" w:rsidP="00A730C1">
            <w:pPr>
              <w:pStyle w:val="ab"/>
              <w:jc w:val="both"/>
              <w:rPr>
                <w:rFonts w:ascii="Times New Roman" w:hAnsi="Times New Roman"/>
              </w:rPr>
            </w:pPr>
            <w:r>
              <w:rPr>
                <w:rFonts w:ascii="Times New Roman" w:hAnsi="Times New Roman"/>
              </w:rPr>
              <w:t>1</w:t>
            </w:r>
          </w:p>
          <w:p w:rsidR="00F86029" w:rsidRPr="007B04D0" w:rsidRDefault="00F86029" w:rsidP="00A730C1">
            <w:pPr>
              <w:pStyle w:val="ab"/>
              <w:jc w:val="both"/>
              <w:rPr>
                <w:rFonts w:ascii="Times New Roman" w:hAnsi="Times New Roman"/>
              </w:rPr>
            </w:pPr>
          </w:p>
        </w:tc>
      </w:tr>
      <w:tr w:rsidR="0060104A" w:rsidRPr="006075D5" w:rsidTr="002A613E">
        <w:tc>
          <w:tcPr>
            <w:tcW w:w="675" w:type="dxa"/>
          </w:tcPr>
          <w:p w:rsidR="0060104A" w:rsidRPr="007B04D0" w:rsidRDefault="0060104A" w:rsidP="002A613E">
            <w:pPr>
              <w:pStyle w:val="ab"/>
              <w:numPr>
                <w:ilvl w:val="0"/>
                <w:numId w:val="9"/>
              </w:numPr>
              <w:rPr>
                <w:rFonts w:ascii="Times New Roman" w:hAnsi="Times New Roman"/>
              </w:rPr>
            </w:pPr>
          </w:p>
        </w:tc>
        <w:tc>
          <w:tcPr>
            <w:tcW w:w="5103" w:type="dxa"/>
          </w:tcPr>
          <w:p w:rsidR="0060104A" w:rsidRPr="007B04D0" w:rsidRDefault="0060104A" w:rsidP="00A730C1">
            <w:pPr>
              <w:pStyle w:val="ab"/>
              <w:jc w:val="both"/>
              <w:rPr>
                <w:rFonts w:ascii="Times New Roman" w:hAnsi="Times New Roman"/>
              </w:rPr>
            </w:pPr>
            <w:proofErr w:type="gramStart"/>
            <w:r w:rsidRPr="007B04D0">
              <w:rPr>
                <w:rFonts w:ascii="Times New Roman" w:hAnsi="Times New Roman"/>
              </w:rPr>
              <w:t xml:space="preserve">В нарушение части 3 статьи 29 Федерального закона №273-ФЗ муниципальное общеобразовательное учреждение «Солохинская средняя общеобразовательная школа Белгородского района Белгородской области» не соблюдает 10-дневный срок обновления информации на официальном сайте в информационно-телекоммуникационной сети «Интернет: в подразделе «Вакантные места для приёма» размещена информация </w:t>
            </w:r>
            <w:r w:rsidR="007B04D0">
              <w:rPr>
                <w:rFonts w:ascii="Times New Roman" w:hAnsi="Times New Roman"/>
              </w:rPr>
              <w:t xml:space="preserve">о вакантных местах </w:t>
            </w:r>
            <w:r w:rsidRPr="007B04D0">
              <w:rPr>
                <w:rFonts w:ascii="Times New Roman" w:hAnsi="Times New Roman"/>
              </w:rPr>
              <w:t>для приёма по состоянию на 01 мая 2017 года, в то время как в учреждении осуществлялся</w:t>
            </w:r>
            <w:proofErr w:type="gramEnd"/>
            <w:r w:rsidRPr="007B04D0">
              <w:rPr>
                <w:rFonts w:ascii="Times New Roman" w:hAnsi="Times New Roman"/>
              </w:rPr>
              <w:t xml:space="preserve"> приём </w:t>
            </w:r>
            <w:proofErr w:type="gramStart"/>
            <w:r w:rsidRPr="007B04D0">
              <w:rPr>
                <w:rFonts w:ascii="Times New Roman" w:hAnsi="Times New Roman"/>
              </w:rPr>
              <w:t>обучающихся</w:t>
            </w:r>
            <w:proofErr w:type="gramEnd"/>
            <w:r w:rsidRPr="007B04D0">
              <w:rPr>
                <w:rFonts w:ascii="Times New Roman" w:hAnsi="Times New Roman"/>
              </w:rPr>
              <w:t xml:space="preserve"> позднее указанной даты.</w:t>
            </w:r>
          </w:p>
        </w:tc>
        <w:tc>
          <w:tcPr>
            <w:tcW w:w="3261" w:type="dxa"/>
            <w:vMerge/>
          </w:tcPr>
          <w:p w:rsidR="0060104A" w:rsidRPr="007B04D0" w:rsidRDefault="0060104A" w:rsidP="0060104A">
            <w:pPr>
              <w:pStyle w:val="ab"/>
              <w:rPr>
                <w:rFonts w:ascii="Times New Roman" w:hAnsi="Times New Roman"/>
              </w:rPr>
            </w:pPr>
          </w:p>
        </w:tc>
        <w:tc>
          <w:tcPr>
            <w:tcW w:w="992" w:type="dxa"/>
            <w:vMerge/>
          </w:tcPr>
          <w:p w:rsidR="0060104A" w:rsidRPr="007B04D0" w:rsidRDefault="0060104A" w:rsidP="00A730C1">
            <w:pPr>
              <w:pStyle w:val="ab"/>
              <w:jc w:val="both"/>
              <w:rPr>
                <w:rFonts w:ascii="Times New Roman" w:hAnsi="Times New Roman"/>
              </w:rPr>
            </w:pPr>
          </w:p>
        </w:tc>
      </w:tr>
      <w:tr w:rsidR="002E62C5" w:rsidRPr="006075D5" w:rsidTr="002A613E">
        <w:tc>
          <w:tcPr>
            <w:tcW w:w="675" w:type="dxa"/>
          </w:tcPr>
          <w:p w:rsidR="002E62C5" w:rsidRPr="009548EB" w:rsidRDefault="002E62C5" w:rsidP="002A613E">
            <w:pPr>
              <w:pStyle w:val="ab"/>
              <w:numPr>
                <w:ilvl w:val="0"/>
                <w:numId w:val="9"/>
              </w:numPr>
              <w:rPr>
                <w:rFonts w:ascii="Times New Roman" w:hAnsi="Times New Roman"/>
              </w:rPr>
            </w:pPr>
          </w:p>
        </w:tc>
        <w:tc>
          <w:tcPr>
            <w:tcW w:w="5103" w:type="dxa"/>
          </w:tcPr>
          <w:p w:rsidR="002E62C5" w:rsidRPr="009548EB" w:rsidRDefault="002E62C5" w:rsidP="00A730C1">
            <w:pPr>
              <w:pStyle w:val="ab"/>
              <w:jc w:val="both"/>
              <w:rPr>
                <w:rFonts w:ascii="Times New Roman" w:hAnsi="Times New Roman"/>
              </w:rPr>
            </w:pPr>
            <w:proofErr w:type="gramStart"/>
            <w:r w:rsidRPr="009548EB">
              <w:rPr>
                <w:rFonts w:ascii="Times New Roman" w:hAnsi="Times New Roman"/>
              </w:rPr>
              <w:t>В нарушение пунктов 2.1.2, 2.1.4 Порядка обучения по охране труда и проверки знаний требований охраны труда работников организаций, утверждённого постановлением Министерства труда и социального развития Российской Федерации и Министерства образования Российской Федерации от 13 января 2003 года № 1/29, в учреждении не разработаны и не утверждены в установленном порядке программа вводного инструктажа и программа первичного инструктажа на рабочем месте.</w:t>
            </w:r>
            <w:proofErr w:type="gramEnd"/>
          </w:p>
        </w:tc>
        <w:tc>
          <w:tcPr>
            <w:tcW w:w="3261" w:type="dxa"/>
          </w:tcPr>
          <w:p w:rsidR="002E62C5" w:rsidRPr="009548EB" w:rsidRDefault="000070BA" w:rsidP="00A730C1">
            <w:pPr>
              <w:pStyle w:val="ab"/>
              <w:rPr>
                <w:rFonts w:ascii="Times New Roman" w:hAnsi="Times New Roman"/>
              </w:rPr>
            </w:pPr>
            <w:proofErr w:type="gramStart"/>
            <w:r w:rsidRPr="009548EB">
              <w:rPr>
                <w:rFonts w:ascii="Times New Roman" w:hAnsi="Times New Roman"/>
              </w:rPr>
              <w:t>Разработана</w:t>
            </w:r>
            <w:proofErr w:type="gramEnd"/>
            <w:r w:rsidR="002E62C5" w:rsidRPr="009548EB">
              <w:rPr>
                <w:rFonts w:ascii="Times New Roman" w:hAnsi="Times New Roman"/>
              </w:rPr>
              <w:t xml:space="preserve"> программы вводного инструктажа по охране труда, первичного инструктажа на рабочем</w:t>
            </w:r>
            <w:r w:rsidR="002E62C5" w:rsidRPr="009548EB">
              <w:rPr>
                <w:rFonts w:ascii="Courier New" w:eastAsia="Courier New" w:hAnsi="Courier New" w:cs="Courier New"/>
                <w:color w:val="000000"/>
                <w:sz w:val="24"/>
                <w:szCs w:val="24"/>
                <w:lang w:eastAsia="ru-RU"/>
              </w:rPr>
              <w:t xml:space="preserve"> </w:t>
            </w:r>
            <w:r w:rsidR="002E62C5" w:rsidRPr="009548EB">
              <w:rPr>
                <w:rFonts w:ascii="Times New Roman" w:hAnsi="Times New Roman"/>
              </w:rPr>
              <w:t>месте.</w:t>
            </w:r>
          </w:p>
          <w:p w:rsidR="00324DEF" w:rsidRPr="009548EB" w:rsidRDefault="00324DEF" w:rsidP="00324DEF">
            <w:pPr>
              <w:jc w:val="both"/>
            </w:pPr>
            <w:r w:rsidRPr="009548EB">
              <w:t xml:space="preserve">     Приложение 1</w:t>
            </w:r>
            <w:r w:rsidR="00E0497A">
              <w:t>5</w:t>
            </w:r>
            <w:r w:rsidRPr="009548EB">
              <w:t>:</w:t>
            </w:r>
          </w:p>
          <w:p w:rsidR="00324DEF" w:rsidRPr="009548EB" w:rsidRDefault="00324DEF" w:rsidP="00324DEF">
            <w:pPr>
              <w:pStyle w:val="ab"/>
              <w:rPr>
                <w:rFonts w:ascii="Times New Roman" w:eastAsia="Times New Roman" w:hAnsi="Times New Roman"/>
                <w:lang w:eastAsia="ru-RU"/>
              </w:rPr>
            </w:pPr>
            <w:r w:rsidRPr="009548EB">
              <w:rPr>
                <w:rFonts w:ascii="Times New Roman" w:eastAsia="Times New Roman" w:hAnsi="Times New Roman"/>
                <w:lang w:eastAsia="ru-RU"/>
              </w:rPr>
              <w:t>- копия программы вводного инструктажа</w:t>
            </w:r>
          </w:p>
          <w:p w:rsidR="00324DEF" w:rsidRPr="009548EB" w:rsidRDefault="00324DEF" w:rsidP="00324DEF">
            <w:pPr>
              <w:pStyle w:val="ab"/>
              <w:rPr>
                <w:rFonts w:ascii="Times New Roman" w:hAnsi="Times New Roman"/>
              </w:rPr>
            </w:pPr>
            <w:r w:rsidRPr="009548EB">
              <w:rPr>
                <w:rFonts w:ascii="Times New Roman" w:eastAsia="Times New Roman" w:hAnsi="Times New Roman"/>
                <w:lang w:eastAsia="ru-RU"/>
              </w:rPr>
              <w:t>- копия программы первичного инструктажа на рабочем месте</w:t>
            </w:r>
          </w:p>
          <w:p w:rsidR="002E62C5" w:rsidRPr="009548EB" w:rsidRDefault="00324DEF" w:rsidP="00F86029">
            <w:pPr>
              <w:pStyle w:val="ab"/>
              <w:rPr>
                <w:rFonts w:ascii="Times New Roman" w:hAnsi="Times New Roman"/>
              </w:rPr>
            </w:pPr>
            <w:r w:rsidRPr="009548EB">
              <w:rPr>
                <w:rFonts w:ascii="Times New Roman" w:eastAsia="Times New Roman" w:hAnsi="Times New Roman"/>
                <w:lang w:eastAsia="ru-RU"/>
              </w:rPr>
              <w:t xml:space="preserve">- </w:t>
            </w:r>
            <w:r w:rsidR="009548EB" w:rsidRPr="009548EB">
              <w:rPr>
                <w:rFonts w:ascii="Times New Roman" w:eastAsia="Times New Roman" w:hAnsi="Times New Roman"/>
                <w:lang w:eastAsia="ru-RU"/>
              </w:rPr>
              <w:t>копия</w:t>
            </w:r>
            <w:r w:rsidRPr="009548EB">
              <w:rPr>
                <w:rFonts w:ascii="Times New Roman" w:eastAsia="Times New Roman" w:hAnsi="Times New Roman"/>
                <w:lang w:eastAsia="ru-RU"/>
              </w:rPr>
              <w:t xml:space="preserve"> приказа №</w:t>
            </w:r>
            <w:r w:rsidR="00F86029">
              <w:rPr>
                <w:rFonts w:ascii="Times New Roman" w:eastAsia="Times New Roman" w:hAnsi="Times New Roman"/>
                <w:lang w:eastAsia="ru-RU"/>
              </w:rPr>
              <w:t>276</w:t>
            </w:r>
            <w:r w:rsidRPr="009548EB">
              <w:rPr>
                <w:rFonts w:ascii="Times New Roman" w:eastAsia="Times New Roman" w:hAnsi="Times New Roman"/>
                <w:lang w:eastAsia="ru-RU"/>
              </w:rPr>
              <w:t xml:space="preserve"> от </w:t>
            </w:r>
            <w:r w:rsidR="00F86029">
              <w:rPr>
                <w:rFonts w:ascii="Times New Roman" w:eastAsia="Times New Roman" w:hAnsi="Times New Roman"/>
                <w:lang w:eastAsia="ru-RU"/>
              </w:rPr>
              <w:t>29.12</w:t>
            </w:r>
            <w:r w:rsidRPr="009548EB">
              <w:rPr>
                <w:rFonts w:ascii="Times New Roman" w:eastAsia="Times New Roman" w:hAnsi="Times New Roman"/>
                <w:lang w:eastAsia="ru-RU"/>
              </w:rPr>
              <w:t>.2017г.</w:t>
            </w:r>
          </w:p>
        </w:tc>
        <w:tc>
          <w:tcPr>
            <w:tcW w:w="992" w:type="dxa"/>
          </w:tcPr>
          <w:p w:rsidR="002E62C5" w:rsidRDefault="002E62C5" w:rsidP="00A730C1">
            <w:pPr>
              <w:pStyle w:val="ab"/>
              <w:jc w:val="both"/>
              <w:rPr>
                <w:rFonts w:ascii="Times New Roman" w:hAnsi="Times New Roman"/>
              </w:rPr>
            </w:pPr>
          </w:p>
          <w:p w:rsidR="00F86029" w:rsidRDefault="00F86029" w:rsidP="00A730C1">
            <w:pPr>
              <w:pStyle w:val="ab"/>
              <w:jc w:val="both"/>
              <w:rPr>
                <w:rFonts w:ascii="Times New Roman" w:hAnsi="Times New Roman"/>
              </w:rPr>
            </w:pPr>
          </w:p>
          <w:p w:rsidR="00F86029" w:rsidRDefault="00F86029" w:rsidP="00A730C1">
            <w:pPr>
              <w:pStyle w:val="ab"/>
              <w:jc w:val="both"/>
              <w:rPr>
                <w:rFonts w:ascii="Times New Roman" w:hAnsi="Times New Roman"/>
              </w:rPr>
            </w:pPr>
          </w:p>
          <w:p w:rsidR="00F86029" w:rsidRDefault="00F86029" w:rsidP="00A730C1">
            <w:pPr>
              <w:pStyle w:val="ab"/>
              <w:jc w:val="both"/>
              <w:rPr>
                <w:rFonts w:ascii="Times New Roman" w:hAnsi="Times New Roman"/>
              </w:rPr>
            </w:pPr>
          </w:p>
          <w:p w:rsidR="00F86029" w:rsidRDefault="00F86029" w:rsidP="00A730C1">
            <w:pPr>
              <w:pStyle w:val="ab"/>
              <w:jc w:val="both"/>
              <w:rPr>
                <w:rFonts w:ascii="Times New Roman" w:hAnsi="Times New Roman"/>
              </w:rPr>
            </w:pPr>
          </w:p>
          <w:p w:rsidR="00F86029" w:rsidRDefault="00F86029" w:rsidP="00A730C1">
            <w:pPr>
              <w:pStyle w:val="ab"/>
              <w:jc w:val="both"/>
              <w:rPr>
                <w:rFonts w:ascii="Times New Roman" w:hAnsi="Times New Roman"/>
              </w:rPr>
            </w:pPr>
            <w:r>
              <w:rPr>
                <w:rFonts w:ascii="Times New Roman" w:hAnsi="Times New Roman"/>
              </w:rPr>
              <w:t>2</w:t>
            </w:r>
          </w:p>
          <w:p w:rsidR="00F86029" w:rsidRDefault="00F86029" w:rsidP="00A730C1">
            <w:pPr>
              <w:pStyle w:val="ab"/>
              <w:jc w:val="both"/>
              <w:rPr>
                <w:rFonts w:ascii="Times New Roman" w:hAnsi="Times New Roman"/>
              </w:rPr>
            </w:pPr>
          </w:p>
          <w:p w:rsidR="00F86029" w:rsidRDefault="00F86029" w:rsidP="00A730C1">
            <w:pPr>
              <w:pStyle w:val="ab"/>
              <w:jc w:val="both"/>
              <w:rPr>
                <w:rFonts w:ascii="Times New Roman" w:hAnsi="Times New Roman"/>
              </w:rPr>
            </w:pPr>
            <w:r>
              <w:rPr>
                <w:rFonts w:ascii="Times New Roman" w:hAnsi="Times New Roman"/>
              </w:rPr>
              <w:t>2</w:t>
            </w:r>
          </w:p>
          <w:p w:rsidR="00F86029" w:rsidRDefault="00F86029" w:rsidP="00A730C1">
            <w:pPr>
              <w:pStyle w:val="ab"/>
              <w:jc w:val="both"/>
              <w:rPr>
                <w:rFonts w:ascii="Times New Roman" w:hAnsi="Times New Roman"/>
              </w:rPr>
            </w:pPr>
            <w:r>
              <w:rPr>
                <w:rFonts w:ascii="Times New Roman" w:hAnsi="Times New Roman"/>
              </w:rPr>
              <w:t>4</w:t>
            </w:r>
          </w:p>
          <w:p w:rsidR="00F86029" w:rsidRPr="009548EB" w:rsidRDefault="00F86029" w:rsidP="00A730C1">
            <w:pPr>
              <w:pStyle w:val="ab"/>
              <w:jc w:val="both"/>
              <w:rPr>
                <w:rFonts w:ascii="Times New Roman" w:hAnsi="Times New Roman"/>
              </w:rPr>
            </w:pPr>
          </w:p>
        </w:tc>
      </w:tr>
      <w:tr w:rsidR="002E62C5" w:rsidRPr="006075D5" w:rsidTr="002A613E">
        <w:tc>
          <w:tcPr>
            <w:tcW w:w="675" w:type="dxa"/>
          </w:tcPr>
          <w:p w:rsidR="002E62C5" w:rsidRPr="0066339C" w:rsidRDefault="002E62C5" w:rsidP="002A613E">
            <w:pPr>
              <w:pStyle w:val="ab"/>
              <w:numPr>
                <w:ilvl w:val="0"/>
                <w:numId w:val="9"/>
              </w:numPr>
              <w:rPr>
                <w:rFonts w:ascii="Times New Roman" w:hAnsi="Times New Roman"/>
              </w:rPr>
            </w:pPr>
          </w:p>
        </w:tc>
        <w:tc>
          <w:tcPr>
            <w:tcW w:w="5103" w:type="dxa"/>
          </w:tcPr>
          <w:p w:rsidR="002E62C5" w:rsidRPr="0066339C" w:rsidRDefault="002E62C5" w:rsidP="00A730C1">
            <w:pPr>
              <w:pStyle w:val="ab"/>
              <w:jc w:val="both"/>
              <w:rPr>
                <w:rFonts w:ascii="Times New Roman" w:hAnsi="Times New Roman"/>
              </w:rPr>
            </w:pPr>
            <w:proofErr w:type="gramStart"/>
            <w:r w:rsidRPr="0066339C">
              <w:rPr>
                <w:rFonts w:ascii="Times New Roman" w:hAnsi="Times New Roman"/>
              </w:rPr>
              <w:t xml:space="preserve">В нарушение частей 2 и 6 статьи 45 Федерального закона № 273-ФЗ, согласно которым в целях </w:t>
            </w:r>
            <w:r w:rsidRPr="0066339C">
              <w:rPr>
                <w:rFonts w:ascii="Times New Roman" w:hAnsi="Times New Roman"/>
              </w:rPr>
              <w:lastRenderedPageBreak/>
              <w:t>урегулирования разногласий между участниками образовательных отношений по вопросам реализации права на образование в учреждении создаётся комиссия по урегулированию споров между участниками образовательных отношений, в том числе в случаях возникновения конфликта интересов педагогического работника, применения нормативных локальных актов, обжалования решений применения к обучающимся дисциплинарного взыскания, в</w:t>
            </w:r>
            <w:proofErr w:type="gramEnd"/>
            <w:r w:rsidRPr="0066339C">
              <w:rPr>
                <w:rFonts w:ascii="Times New Roman" w:hAnsi="Times New Roman"/>
              </w:rPr>
              <w:t xml:space="preserve"> муниципальном образовательном </w:t>
            </w:r>
            <w:proofErr w:type="gramStart"/>
            <w:r w:rsidRPr="0066339C">
              <w:rPr>
                <w:rFonts w:ascii="Times New Roman" w:hAnsi="Times New Roman"/>
              </w:rPr>
              <w:t>учреждении</w:t>
            </w:r>
            <w:proofErr w:type="gramEnd"/>
            <w:r w:rsidRPr="0066339C">
              <w:rPr>
                <w:rFonts w:ascii="Times New Roman" w:hAnsi="Times New Roman"/>
              </w:rPr>
              <w:t xml:space="preserve"> «Солохинская средняя общеобразовательная школа Белгородского района Белгородской области» не создана комиссия по урегулированию споров между участниками образовательных отношений в целях урегулирования разногласий по вопросам реализации права на образование.</w:t>
            </w:r>
          </w:p>
        </w:tc>
        <w:tc>
          <w:tcPr>
            <w:tcW w:w="3261" w:type="dxa"/>
          </w:tcPr>
          <w:p w:rsidR="00800363" w:rsidRPr="0066339C" w:rsidRDefault="00800363" w:rsidP="00800363">
            <w:pPr>
              <w:jc w:val="both"/>
              <w:rPr>
                <w:sz w:val="22"/>
                <w:szCs w:val="22"/>
              </w:rPr>
            </w:pPr>
            <w:r w:rsidRPr="0066339C">
              <w:lastRenderedPageBreak/>
              <w:t xml:space="preserve">     </w:t>
            </w:r>
            <w:r w:rsidRPr="0066339C">
              <w:rPr>
                <w:sz w:val="22"/>
                <w:szCs w:val="22"/>
              </w:rPr>
              <w:t xml:space="preserve">В МОУ «Солохинская СОШ» </w:t>
            </w:r>
            <w:r w:rsidR="0066339C" w:rsidRPr="0066339C">
              <w:rPr>
                <w:sz w:val="22"/>
                <w:szCs w:val="22"/>
              </w:rPr>
              <w:t>создана комиссия</w:t>
            </w:r>
            <w:r w:rsidRPr="0066339C">
              <w:rPr>
                <w:sz w:val="22"/>
                <w:szCs w:val="22"/>
              </w:rPr>
              <w:t xml:space="preserve"> по </w:t>
            </w:r>
            <w:r w:rsidRPr="0066339C">
              <w:rPr>
                <w:sz w:val="22"/>
                <w:szCs w:val="22"/>
              </w:rPr>
              <w:lastRenderedPageBreak/>
              <w:t>урегулированию споров между участниками образовательных отношений»</w:t>
            </w:r>
          </w:p>
          <w:p w:rsidR="00800363" w:rsidRPr="0066339C" w:rsidRDefault="00800363" w:rsidP="00800363">
            <w:pPr>
              <w:jc w:val="both"/>
              <w:rPr>
                <w:sz w:val="22"/>
                <w:szCs w:val="22"/>
              </w:rPr>
            </w:pPr>
            <w:r w:rsidRPr="0066339C">
              <w:rPr>
                <w:sz w:val="22"/>
                <w:szCs w:val="22"/>
              </w:rPr>
              <w:t xml:space="preserve">     Приложение 1</w:t>
            </w:r>
            <w:r w:rsidR="00E0497A">
              <w:rPr>
                <w:sz w:val="22"/>
                <w:szCs w:val="22"/>
              </w:rPr>
              <w:t>6</w:t>
            </w:r>
            <w:r w:rsidRPr="0066339C">
              <w:rPr>
                <w:sz w:val="22"/>
                <w:szCs w:val="22"/>
              </w:rPr>
              <w:t>:</w:t>
            </w:r>
          </w:p>
          <w:p w:rsidR="002E62C5" w:rsidRPr="002A0EBA" w:rsidRDefault="00800363" w:rsidP="00F86029">
            <w:pPr>
              <w:jc w:val="both"/>
              <w:rPr>
                <w:highlight w:val="yellow"/>
              </w:rPr>
            </w:pPr>
            <w:r w:rsidRPr="0026283F">
              <w:rPr>
                <w:sz w:val="22"/>
                <w:szCs w:val="22"/>
              </w:rPr>
              <w:t xml:space="preserve">- </w:t>
            </w:r>
            <w:r w:rsidR="00F86029">
              <w:rPr>
                <w:sz w:val="22"/>
                <w:szCs w:val="22"/>
              </w:rPr>
              <w:t>копия</w:t>
            </w:r>
            <w:r w:rsidRPr="0026283F">
              <w:rPr>
                <w:sz w:val="22"/>
                <w:szCs w:val="22"/>
              </w:rPr>
              <w:t xml:space="preserve"> приказа №</w:t>
            </w:r>
            <w:r w:rsidR="0066339C" w:rsidRPr="0026283F">
              <w:rPr>
                <w:sz w:val="22"/>
                <w:szCs w:val="22"/>
              </w:rPr>
              <w:t>19</w:t>
            </w:r>
            <w:r w:rsidR="001A31E7" w:rsidRPr="0026283F">
              <w:rPr>
                <w:sz w:val="22"/>
                <w:szCs w:val="22"/>
              </w:rPr>
              <w:t>6</w:t>
            </w:r>
            <w:r w:rsidRPr="0026283F">
              <w:rPr>
                <w:sz w:val="22"/>
                <w:szCs w:val="22"/>
              </w:rPr>
              <w:t xml:space="preserve"> от </w:t>
            </w:r>
            <w:r w:rsidR="001A31E7" w:rsidRPr="0026283F">
              <w:rPr>
                <w:sz w:val="22"/>
                <w:szCs w:val="22"/>
              </w:rPr>
              <w:t>01</w:t>
            </w:r>
            <w:r w:rsidRPr="0026283F">
              <w:rPr>
                <w:sz w:val="22"/>
                <w:szCs w:val="22"/>
              </w:rPr>
              <w:t>.</w:t>
            </w:r>
            <w:r w:rsidR="001A31E7" w:rsidRPr="0026283F">
              <w:rPr>
                <w:sz w:val="22"/>
                <w:szCs w:val="22"/>
              </w:rPr>
              <w:t>09</w:t>
            </w:r>
            <w:r w:rsidRPr="0026283F">
              <w:rPr>
                <w:sz w:val="22"/>
                <w:szCs w:val="22"/>
              </w:rPr>
              <w:t>.2017г.</w:t>
            </w:r>
          </w:p>
        </w:tc>
        <w:tc>
          <w:tcPr>
            <w:tcW w:w="992" w:type="dxa"/>
          </w:tcPr>
          <w:p w:rsidR="002E62C5" w:rsidRDefault="002E62C5" w:rsidP="00A730C1">
            <w:pPr>
              <w:pStyle w:val="ab"/>
              <w:jc w:val="both"/>
              <w:rPr>
                <w:rFonts w:ascii="Times New Roman" w:hAnsi="Times New Roman"/>
                <w:highlight w:val="yellow"/>
              </w:rPr>
            </w:pPr>
          </w:p>
          <w:p w:rsidR="00F86029" w:rsidRDefault="00F86029" w:rsidP="00A730C1">
            <w:pPr>
              <w:pStyle w:val="ab"/>
              <w:jc w:val="both"/>
              <w:rPr>
                <w:rFonts w:ascii="Times New Roman" w:hAnsi="Times New Roman"/>
                <w:highlight w:val="yellow"/>
              </w:rPr>
            </w:pPr>
          </w:p>
          <w:p w:rsidR="00F86029" w:rsidRDefault="00F86029" w:rsidP="00A730C1">
            <w:pPr>
              <w:pStyle w:val="ab"/>
              <w:jc w:val="both"/>
              <w:rPr>
                <w:rFonts w:ascii="Times New Roman" w:hAnsi="Times New Roman"/>
                <w:highlight w:val="yellow"/>
              </w:rPr>
            </w:pPr>
          </w:p>
          <w:p w:rsidR="00F86029" w:rsidRDefault="00F86029" w:rsidP="00A730C1">
            <w:pPr>
              <w:pStyle w:val="ab"/>
              <w:jc w:val="both"/>
              <w:rPr>
                <w:rFonts w:ascii="Times New Roman" w:hAnsi="Times New Roman"/>
                <w:highlight w:val="yellow"/>
              </w:rPr>
            </w:pPr>
          </w:p>
          <w:p w:rsidR="00F86029" w:rsidRDefault="00F86029" w:rsidP="00A730C1">
            <w:pPr>
              <w:pStyle w:val="ab"/>
              <w:jc w:val="both"/>
              <w:rPr>
                <w:rFonts w:ascii="Times New Roman" w:hAnsi="Times New Roman"/>
                <w:highlight w:val="yellow"/>
              </w:rPr>
            </w:pPr>
          </w:p>
          <w:p w:rsidR="00F86029" w:rsidRPr="00F86029" w:rsidRDefault="00F86029" w:rsidP="00A730C1">
            <w:pPr>
              <w:pStyle w:val="ab"/>
              <w:jc w:val="both"/>
              <w:rPr>
                <w:rFonts w:ascii="Times New Roman" w:hAnsi="Times New Roman"/>
              </w:rPr>
            </w:pPr>
          </w:p>
          <w:p w:rsidR="00F86029" w:rsidRPr="002A0EBA" w:rsidRDefault="00F86029" w:rsidP="00A730C1">
            <w:pPr>
              <w:pStyle w:val="ab"/>
              <w:jc w:val="both"/>
              <w:rPr>
                <w:rFonts w:ascii="Times New Roman" w:hAnsi="Times New Roman"/>
                <w:highlight w:val="yellow"/>
              </w:rPr>
            </w:pPr>
            <w:r w:rsidRPr="00F86029">
              <w:rPr>
                <w:rFonts w:ascii="Times New Roman" w:hAnsi="Times New Roman"/>
              </w:rPr>
              <w:t>1</w:t>
            </w:r>
          </w:p>
        </w:tc>
      </w:tr>
      <w:tr w:rsidR="002E62C5" w:rsidRPr="006075D5" w:rsidTr="002A613E">
        <w:tc>
          <w:tcPr>
            <w:tcW w:w="675" w:type="dxa"/>
          </w:tcPr>
          <w:p w:rsidR="002E62C5" w:rsidRPr="0066339C" w:rsidRDefault="002E62C5" w:rsidP="002A613E">
            <w:pPr>
              <w:pStyle w:val="ab"/>
              <w:numPr>
                <w:ilvl w:val="0"/>
                <w:numId w:val="9"/>
              </w:numPr>
              <w:rPr>
                <w:rFonts w:ascii="Times New Roman" w:hAnsi="Times New Roman"/>
              </w:rPr>
            </w:pPr>
          </w:p>
        </w:tc>
        <w:tc>
          <w:tcPr>
            <w:tcW w:w="5103" w:type="dxa"/>
          </w:tcPr>
          <w:p w:rsidR="002E62C5" w:rsidRPr="0066339C" w:rsidRDefault="002E62C5" w:rsidP="00A730C1">
            <w:pPr>
              <w:pStyle w:val="ab"/>
              <w:jc w:val="both"/>
              <w:rPr>
                <w:rFonts w:ascii="Times New Roman" w:hAnsi="Times New Roman"/>
              </w:rPr>
            </w:pPr>
            <w:r w:rsidRPr="0066339C">
              <w:rPr>
                <w:rFonts w:ascii="Times New Roman" w:hAnsi="Times New Roman"/>
              </w:rPr>
              <w:t>В нарушение части 2 статьи 63 Федерального закона №273-ФЗ в форме заявления о приёме ребёнка в 1 класс (</w:t>
            </w:r>
            <w:proofErr w:type="gramStart"/>
            <w:r w:rsidRPr="0066339C">
              <w:rPr>
                <w:rFonts w:ascii="Times New Roman" w:hAnsi="Times New Roman"/>
              </w:rPr>
              <w:t>утверждена</w:t>
            </w:r>
            <w:proofErr w:type="gramEnd"/>
            <w:r w:rsidRPr="0066339C">
              <w:rPr>
                <w:rFonts w:ascii="Times New Roman" w:hAnsi="Times New Roman"/>
              </w:rPr>
              <w:t xml:space="preserve"> приказом руководителя учреждения от 31 августа 2016 года №63) указываются формы обучения: семейное образование, самообразование, что не относится к компетенции образовательной организации.</w:t>
            </w:r>
          </w:p>
        </w:tc>
        <w:tc>
          <w:tcPr>
            <w:tcW w:w="3261" w:type="dxa"/>
          </w:tcPr>
          <w:p w:rsidR="002E62C5" w:rsidRPr="0066339C" w:rsidRDefault="001A31E7" w:rsidP="00A730C1">
            <w:pPr>
              <w:pStyle w:val="ab"/>
              <w:rPr>
                <w:rFonts w:ascii="Times New Roman" w:hAnsi="Times New Roman"/>
              </w:rPr>
            </w:pPr>
            <w:r w:rsidRPr="0066339C">
              <w:rPr>
                <w:rFonts w:ascii="Times New Roman" w:hAnsi="Times New Roman"/>
              </w:rPr>
              <w:t>Форма</w:t>
            </w:r>
            <w:r w:rsidR="002E62C5" w:rsidRPr="0066339C">
              <w:rPr>
                <w:rFonts w:ascii="Times New Roman" w:hAnsi="Times New Roman"/>
              </w:rPr>
              <w:t xml:space="preserve"> заявления </w:t>
            </w:r>
            <w:r w:rsidRPr="0066339C">
              <w:rPr>
                <w:rFonts w:ascii="Times New Roman" w:hAnsi="Times New Roman"/>
              </w:rPr>
              <w:t xml:space="preserve">приведена </w:t>
            </w:r>
            <w:r w:rsidR="002E62C5" w:rsidRPr="0066339C">
              <w:rPr>
                <w:rFonts w:ascii="Times New Roman" w:hAnsi="Times New Roman"/>
              </w:rPr>
              <w:t>в соответствии с частью 2 статьи 63 Федерального закона №273-ФЗ.</w:t>
            </w:r>
          </w:p>
          <w:p w:rsidR="001A31E7" w:rsidRPr="0066339C" w:rsidRDefault="001A31E7" w:rsidP="001A31E7">
            <w:pPr>
              <w:jc w:val="both"/>
              <w:rPr>
                <w:sz w:val="22"/>
                <w:szCs w:val="22"/>
              </w:rPr>
            </w:pPr>
            <w:r w:rsidRPr="0066339C">
              <w:rPr>
                <w:sz w:val="22"/>
                <w:szCs w:val="22"/>
              </w:rPr>
              <w:t xml:space="preserve">Приложение </w:t>
            </w:r>
            <w:r w:rsidR="00F011B6" w:rsidRPr="0066339C">
              <w:rPr>
                <w:sz w:val="22"/>
                <w:szCs w:val="22"/>
              </w:rPr>
              <w:t>1</w:t>
            </w:r>
            <w:r w:rsidR="00E0497A">
              <w:rPr>
                <w:sz w:val="22"/>
                <w:szCs w:val="22"/>
              </w:rPr>
              <w:t>7</w:t>
            </w:r>
            <w:r w:rsidRPr="0066339C">
              <w:rPr>
                <w:sz w:val="22"/>
                <w:szCs w:val="22"/>
              </w:rPr>
              <w:t>:</w:t>
            </w:r>
          </w:p>
          <w:p w:rsidR="001A31E7" w:rsidRPr="0066339C" w:rsidRDefault="001A31E7" w:rsidP="001A31E7">
            <w:pPr>
              <w:pStyle w:val="ab"/>
              <w:rPr>
                <w:rFonts w:ascii="Times New Roman" w:hAnsi="Times New Roman"/>
              </w:rPr>
            </w:pPr>
            <w:r w:rsidRPr="0066339C">
              <w:rPr>
                <w:rFonts w:ascii="Times New Roman" w:eastAsia="Times New Roman" w:hAnsi="Times New Roman"/>
                <w:lang w:eastAsia="ru-RU"/>
              </w:rPr>
              <w:t>- копия</w:t>
            </w:r>
            <w:r w:rsidR="00F3404A" w:rsidRPr="0066339C">
              <w:rPr>
                <w:rFonts w:ascii="Times New Roman" w:eastAsia="Times New Roman" w:hAnsi="Times New Roman"/>
                <w:lang w:eastAsia="ru-RU"/>
              </w:rPr>
              <w:t xml:space="preserve"> заявления</w:t>
            </w:r>
          </w:p>
        </w:tc>
        <w:tc>
          <w:tcPr>
            <w:tcW w:w="992" w:type="dxa"/>
          </w:tcPr>
          <w:p w:rsidR="002E62C5" w:rsidRDefault="002E62C5" w:rsidP="00A730C1">
            <w:pPr>
              <w:pStyle w:val="ab"/>
              <w:jc w:val="both"/>
              <w:rPr>
                <w:rFonts w:ascii="Times New Roman" w:hAnsi="Times New Roman"/>
              </w:rPr>
            </w:pPr>
          </w:p>
          <w:p w:rsidR="00F86029" w:rsidRDefault="00F86029" w:rsidP="00A730C1">
            <w:pPr>
              <w:pStyle w:val="ab"/>
              <w:jc w:val="both"/>
              <w:rPr>
                <w:rFonts w:ascii="Times New Roman" w:hAnsi="Times New Roman"/>
              </w:rPr>
            </w:pPr>
          </w:p>
          <w:p w:rsidR="00F86029" w:rsidRDefault="00F86029" w:rsidP="00A730C1">
            <w:pPr>
              <w:pStyle w:val="ab"/>
              <w:jc w:val="both"/>
              <w:rPr>
                <w:rFonts w:ascii="Times New Roman" w:hAnsi="Times New Roman"/>
              </w:rPr>
            </w:pPr>
          </w:p>
          <w:p w:rsidR="00F86029" w:rsidRDefault="00F86029" w:rsidP="00A730C1">
            <w:pPr>
              <w:pStyle w:val="ab"/>
              <w:jc w:val="both"/>
              <w:rPr>
                <w:rFonts w:ascii="Times New Roman" w:hAnsi="Times New Roman"/>
              </w:rPr>
            </w:pPr>
          </w:p>
          <w:p w:rsidR="00F86029" w:rsidRDefault="00F86029" w:rsidP="00A730C1">
            <w:pPr>
              <w:pStyle w:val="ab"/>
              <w:jc w:val="both"/>
              <w:rPr>
                <w:rFonts w:ascii="Times New Roman" w:hAnsi="Times New Roman"/>
              </w:rPr>
            </w:pPr>
          </w:p>
          <w:p w:rsidR="00F86029" w:rsidRPr="0066339C" w:rsidRDefault="00F86029" w:rsidP="00A730C1">
            <w:pPr>
              <w:pStyle w:val="ab"/>
              <w:jc w:val="both"/>
              <w:rPr>
                <w:rFonts w:ascii="Times New Roman" w:hAnsi="Times New Roman"/>
              </w:rPr>
            </w:pPr>
            <w:r>
              <w:rPr>
                <w:rFonts w:ascii="Times New Roman" w:hAnsi="Times New Roman"/>
              </w:rPr>
              <w:t>2</w:t>
            </w:r>
          </w:p>
        </w:tc>
      </w:tr>
      <w:tr w:rsidR="009B7C05" w:rsidRPr="00C830CA" w:rsidTr="002A613E">
        <w:tc>
          <w:tcPr>
            <w:tcW w:w="675" w:type="dxa"/>
          </w:tcPr>
          <w:p w:rsidR="009B7C05" w:rsidRPr="00C830CA" w:rsidRDefault="009B7C05" w:rsidP="002A613E">
            <w:pPr>
              <w:pStyle w:val="ab"/>
              <w:numPr>
                <w:ilvl w:val="0"/>
                <w:numId w:val="9"/>
              </w:numPr>
              <w:rPr>
                <w:rFonts w:ascii="Times New Roman" w:hAnsi="Times New Roman"/>
              </w:rPr>
            </w:pPr>
          </w:p>
        </w:tc>
        <w:tc>
          <w:tcPr>
            <w:tcW w:w="5103" w:type="dxa"/>
          </w:tcPr>
          <w:p w:rsidR="009B7C05" w:rsidRPr="00C830CA" w:rsidRDefault="009B7C05" w:rsidP="00A730C1">
            <w:pPr>
              <w:pStyle w:val="ab"/>
              <w:jc w:val="both"/>
              <w:rPr>
                <w:rFonts w:ascii="Times New Roman" w:hAnsi="Times New Roman"/>
              </w:rPr>
            </w:pPr>
            <w:proofErr w:type="gramStart"/>
            <w:r w:rsidRPr="00C830CA">
              <w:rPr>
                <w:rFonts w:ascii="Times New Roman" w:hAnsi="Times New Roman"/>
              </w:rPr>
              <w:t>В нарушение пункта 12.6 федерального государственного образовательного стандарта начального общего образования, утверждённого приказом Министерства образования и науки Российской Федерации от 06 октября 2009 года №373 (далее – федеральный государственный образовательный стандарт начального общего образования), в основной образовательной программе начального общего образования муниципального общеобразовательного учреждения «Солохинская средняя общеобразовательная школа Белгородского района Белгородской области» отсутствуют требования, предъявляемые к предметным результатам по учебному предмету</w:t>
            </w:r>
            <w:proofErr w:type="gramEnd"/>
            <w:r w:rsidRPr="00C830CA">
              <w:rPr>
                <w:rFonts w:ascii="Times New Roman" w:hAnsi="Times New Roman"/>
              </w:rPr>
              <w:t xml:space="preserve"> «Основы религиозных культур и светской этики».</w:t>
            </w:r>
          </w:p>
        </w:tc>
        <w:tc>
          <w:tcPr>
            <w:tcW w:w="3261" w:type="dxa"/>
            <w:vMerge w:val="restart"/>
          </w:tcPr>
          <w:p w:rsidR="009B7C05" w:rsidRPr="00C830CA" w:rsidRDefault="009B7C05" w:rsidP="00964AEF">
            <w:pPr>
              <w:pStyle w:val="ab"/>
              <w:rPr>
                <w:rFonts w:ascii="Times New Roman" w:hAnsi="Times New Roman"/>
              </w:rPr>
            </w:pPr>
            <w:r w:rsidRPr="00C830CA">
              <w:rPr>
                <w:rFonts w:ascii="Times New Roman" w:hAnsi="Times New Roman"/>
              </w:rPr>
              <w:t xml:space="preserve">В основную образовательную программу начального общего образования муниципального общеобразовательного учреждения «Солохинская средняя общеобразовательная школа Белгородского района Белгородской области» </w:t>
            </w:r>
          </w:p>
          <w:p w:rsidR="009B7C05" w:rsidRPr="00C830CA" w:rsidRDefault="009B7C05" w:rsidP="00964AEF">
            <w:pPr>
              <w:pStyle w:val="ab"/>
              <w:rPr>
                <w:rFonts w:ascii="Times New Roman" w:hAnsi="Times New Roman"/>
              </w:rPr>
            </w:pPr>
            <w:r w:rsidRPr="00C830CA">
              <w:rPr>
                <w:rFonts w:ascii="Times New Roman" w:hAnsi="Times New Roman"/>
              </w:rPr>
              <w:t>- внесены требования, предъявляемые к предметным результатам по учебному предмету «Основы религиозных культур и светской этики».</w:t>
            </w:r>
          </w:p>
          <w:p w:rsidR="009B7C05" w:rsidRPr="00C830CA" w:rsidRDefault="009B7C05" w:rsidP="00964AEF">
            <w:pPr>
              <w:pStyle w:val="ab"/>
              <w:rPr>
                <w:rFonts w:ascii="Times New Roman" w:hAnsi="Times New Roman"/>
              </w:rPr>
            </w:pPr>
            <w:r w:rsidRPr="00C830CA">
              <w:rPr>
                <w:rFonts w:ascii="Times New Roman" w:hAnsi="Times New Roman"/>
              </w:rPr>
              <w:t xml:space="preserve">- внесён ученый план на уровень начального общего образования </w:t>
            </w:r>
          </w:p>
          <w:p w:rsidR="009B7C05" w:rsidRPr="00C830CA" w:rsidRDefault="009B7C05" w:rsidP="00964AEF">
            <w:pPr>
              <w:pStyle w:val="ab"/>
              <w:rPr>
                <w:rFonts w:ascii="Times New Roman" w:hAnsi="Times New Roman"/>
              </w:rPr>
            </w:pPr>
            <w:r w:rsidRPr="00C830CA">
              <w:rPr>
                <w:rFonts w:ascii="Times New Roman" w:hAnsi="Times New Roman"/>
              </w:rPr>
              <w:t xml:space="preserve">- внесён план внеурочной деятельности на уровень начального общего образования </w:t>
            </w:r>
          </w:p>
          <w:p w:rsidR="009B7C05" w:rsidRPr="00C830CA" w:rsidRDefault="009B7C05" w:rsidP="00964AEF">
            <w:pPr>
              <w:pStyle w:val="ab"/>
              <w:rPr>
                <w:rFonts w:ascii="Times New Roman" w:hAnsi="Times New Roman"/>
              </w:rPr>
            </w:pPr>
            <w:r w:rsidRPr="00C830CA">
              <w:rPr>
                <w:rFonts w:ascii="Times New Roman" w:hAnsi="Times New Roman"/>
              </w:rPr>
              <w:t xml:space="preserve">- внесён календарный учебный график </w:t>
            </w:r>
          </w:p>
          <w:p w:rsidR="009B7C05" w:rsidRPr="00C830CA" w:rsidRDefault="009B7C05" w:rsidP="00964AEF">
            <w:pPr>
              <w:jc w:val="both"/>
              <w:rPr>
                <w:sz w:val="22"/>
                <w:szCs w:val="22"/>
              </w:rPr>
            </w:pPr>
            <w:r w:rsidRPr="00C830CA">
              <w:rPr>
                <w:sz w:val="22"/>
                <w:szCs w:val="22"/>
              </w:rPr>
              <w:t>Приложение 1</w:t>
            </w:r>
            <w:r>
              <w:rPr>
                <w:sz w:val="22"/>
                <w:szCs w:val="22"/>
              </w:rPr>
              <w:t>8</w:t>
            </w:r>
            <w:r w:rsidRPr="00C830CA">
              <w:rPr>
                <w:sz w:val="22"/>
                <w:szCs w:val="22"/>
              </w:rPr>
              <w:t>:</w:t>
            </w:r>
          </w:p>
          <w:p w:rsidR="009B7C05" w:rsidRPr="00C830CA" w:rsidRDefault="009B7C05" w:rsidP="00964AEF">
            <w:pPr>
              <w:pStyle w:val="ab"/>
              <w:rPr>
                <w:rFonts w:ascii="Times New Roman" w:hAnsi="Times New Roman"/>
                <w:color w:val="000000"/>
              </w:rPr>
            </w:pPr>
            <w:r w:rsidRPr="00C830CA">
              <w:rPr>
                <w:rFonts w:ascii="Times New Roman" w:eastAsia="Times New Roman" w:hAnsi="Times New Roman"/>
                <w:lang w:eastAsia="ru-RU"/>
              </w:rPr>
              <w:t xml:space="preserve">- копия </w:t>
            </w:r>
            <w:r>
              <w:rPr>
                <w:rFonts w:ascii="Times New Roman" w:eastAsia="Times New Roman" w:hAnsi="Times New Roman"/>
                <w:lang w:eastAsia="ru-RU"/>
              </w:rPr>
              <w:t xml:space="preserve">изменений к </w:t>
            </w:r>
            <w:r w:rsidRPr="00C830CA">
              <w:rPr>
                <w:rFonts w:ascii="Times New Roman" w:hAnsi="Times New Roman"/>
                <w:color w:val="000000"/>
              </w:rPr>
              <w:t>основной образовательной программ</w:t>
            </w:r>
            <w:r>
              <w:rPr>
                <w:rFonts w:ascii="Times New Roman" w:hAnsi="Times New Roman"/>
                <w:color w:val="000000"/>
              </w:rPr>
              <w:t xml:space="preserve">е </w:t>
            </w:r>
            <w:r w:rsidRPr="00C830CA">
              <w:rPr>
                <w:rFonts w:ascii="Times New Roman" w:hAnsi="Times New Roman"/>
                <w:color w:val="000000"/>
              </w:rPr>
              <w:t>НОО МОУ «Солохинская  СОШ»</w:t>
            </w:r>
          </w:p>
          <w:p w:rsidR="009B7C05" w:rsidRDefault="009B7C05" w:rsidP="00964AEF">
            <w:pPr>
              <w:pStyle w:val="ab"/>
              <w:rPr>
                <w:rFonts w:ascii="Times New Roman" w:hAnsi="Times New Roman"/>
                <w:color w:val="000000"/>
              </w:rPr>
            </w:pPr>
            <w:r>
              <w:rPr>
                <w:rFonts w:ascii="Times New Roman" w:hAnsi="Times New Roman"/>
                <w:color w:val="000000"/>
              </w:rPr>
              <w:t>- выписка из педагогического совета 31 от 31.08.2017г.</w:t>
            </w:r>
          </w:p>
          <w:p w:rsidR="009B7C05" w:rsidRDefault="009B7C05" w:rsidP="00964AEF">
            <w:pPr>
              <w:pStyle w:val="ab"/>
              <w:rPr>
                <w:rFonts w:ascii="Times New Roman" w:hAnsi="Times New Roman"/>
                <w:color w:val="000000"/>
              </w:rPr>
            </w:pPr>
            <w:r w:rsidRPr="00C830CA">
              <w:rPr>
                <w:rFonts w:ascii="Times New Roman" w:hAnsi="Times New Roman"/>
                <w:color w:val="000000"/>
              </w:rPr>
              <w:t>- копия приказа №163 от 31.08.2017г</w:t>
            </w:r>
            <w:proofErr w:type="gramStart"/>
            <w:r w:rsidRPr="00C830CA">
              <w:rPr>
                <w:rFonts w:ascii="Times New Roman" w:hAnsi="Times New Roman"/>
                <w:color w:val="000000"/>
              </w:rPr>
              <w:t>.</w:t>
            </w:r>
            <w:r>
              <w:rPr>
                <w:rFonts w:ascii="Times New Roman" w:hAnsi="Times New Roman"/>
                <w:color w:val="000000"/>
              </w:rPr>
              <w:t>(</w:t>
            </w:r>
            <w:proofErr w:type="gramEnd"/>
            <w:r>
              <w:rPr>
                <w:rFonts w:ascii="Times New Roman" w:hAnsi="Times New Roman"/>
                <w:color w:val="000000"/>
              </w:rPr>
              <w:t>с приложением)</w:t>
            </w:r>
          </w:p>
          <w:p w:rsidR="009B7C05" w:rsidRPr="00C830CA" w:rsidRDefault="009B7C05" w:rsidP="00964AEF">
            <w:pPr>
              <w:pStyle w:val="ab"/>
              <w:rPr>
                <w:rFonts w:ascii="Times New Roman" w:hAnsi="Times New Roman"/>
              </w:rPr>
            </w:pPr>
          </w:p>
        </w:tc>
        <w:tc>
          <w:tcPr>
            <w:tcW w:w="992" w:type="dxa"/>
            <w:vMerge w:val="restart"/>
          </w:tcPr>
          <w:p w:rsidR="009B7C05" w:rsidRDefault="009B7C05" w:rsidP="00A730C1">
            <w:pPr>
              <w:pStyle w:val="ab"/>
              <w:jc w:val="both"/>
              <w:rPr>
                <w:rFonts w:ascii="Times New Roman" w:hAnsi="Times New Roman"/>
              </w:rPr>
            </w:pPr>
          </w:p>
          <w:p w:rsidR="009B7C05" w:rsidRDefault="009B7C05" w:rsidP="00A730C1">
            <w:pPr>
              <w:pStyle w:val="ab"/>
              <w:jc w:val="both"/>
              <w:rPr>
                <w:rFonts w:ascii="Times New Roman" w:hAnsi="Times New Roman"/>
              </w:rPr>
            </w:pPr>
          </w:p>
          <w:p w:rsidR="009B7C05" w:rsidRDefault="009B7C05" w:rsidP="00A730C1">
            <w:pPr>
              <w:pStyle w:val="ab"/>
              <w:jc w:val="both"/>
              <w:rPr>
                <w:rFonts w:ascii="Times New Roman" w:hAnsi="Times New Roman"/>
              </w:rPr>
            </w:pPr>
          </w:p>
          <w:p w:rsidR="009B7C05" w:rsidRDefault="009B7C05" w:rsidP="00A730C1">
            <w:pPr>
              <w:pStyle w:val="ab"/>
              <w:jc w:val="both"/>
              <w:rPr>
                <w:rFonts w:ascii="Times New Roman" w:hAnsi="Times New Roman"/>
              </w:rPr>
            </w:pPr>
          </w:p>
          <w:p w:rsidR="009B7C05" w:rsidRDefault="009B7C05" w:rsidP="00A730C1">
            <w:pPr>
              <w:pStyle w:val="ab"/>
              <w:jc w:val="both"/>
              <w:rPr>
                <w:rFonts w:ascii="Times New Roman" w:hAnsi="Times New Roman"/>
              </w:rPr>
            </w:pPr>
          </w:p>
          <w:p w:rsidR="009B7C05" w:rsidRDefault="009B7C05" w:rsidP="00A730C1">
            <w:pPr>
              <w:pStyle w:val="ab"/>
              <w:jc w:val="both"/>
              <w:rPr>
                <w:rFonts w:ascii="Times New Roman" w:hAnsi="Times New Roman"/>
              </w:rPr>
            </w:pPr>
          </w:p>
          <w:p w:rsidR="009B7C05" w:rsidRDefault="009B7C05" w:rsidP="00A730C1">
            <w:pPr>
              <w:pStyle w:val="ab"/>
              <w:jc w:val="both"/>
              <w:rPr>
                <w:rFonts w:ascii="Times New Roman" w:hAnsi="Times New Roman"/>
              </w:rPr>
            </w:pPr>
          </w:p>
          <w:p w:rsidR="009B7C05" w:rsidRDefault="009B7C05" w:rsidP="00A730C1">
            <w:pPr>
              <w:pStyle w:val="ab"/>
              <w:jc w:val="both"/>
              <w:rPr>
                <w:rFonts w:ascii="Times New Roman" w:hAnsi="Times New Roman"/>
              </w:rPr>
            </w:pPr>
          </w:p>
          <w:p w:rsidR="009B7C05" w:rsidRDefault="009B7C05" w:rsidP="00A730C1">
            <w:pPr>
              <w:pStyle w:val="ab"/>
              <w:jc w:val="both"/>
              <w:rPr>
                <w:rFonts w:ascii="Times New Roman" w:hAnsi="Times New Roman"/>
              </w:rPr>
            </w:pPr>
          </w:p>
          <w:p w:rsidR="009B7C05" w:rsidRDefault="009B7C05" w:rsidP="00A730C1">
            <w:pPr>
              <w:pStyle w:val="ab"/>
              <w:jc w:val="both"/>
              <w:rPr>
                <w:rFonts w:ascii="Times New Roman" w:hAnsi="Times New Roman"/>
              </w:rPr>
            </w:pPr>
          </w:p>
          <w:p w:rsidR="009B7C05" w:rsidRDefault="009B7C05" w:rsidP="00A730C1">
            <w:pPr>
              <w:pStyle w:val="ab"/>
              <w:jc w:val="both"/>
              <w:rPr>
                <w:rFonts w:ascii="Times New Roman" w:hAnsi="Times New Roman"/>
              </w:rPr>
            </w:pPr>
          </w:p>
          <w:p w:rsidR="009B7C05" w:rsidRDefault="009B7C05" w:rsidP="00A730C1">
            <w:pPr>
              <w:pStyle w:val="ab"/>
              <w:jc w:val="both"/>
              <w:rPr>
                <w:rFonts w:ascii="Times New Roman" w:hAnsi="Times New Roman"/>
              </w:rPr>
            </w:pPr>
          </w:p>
          <w:p w:rsidR="009B7C05" w:rsidRDefault="009B7C05" w:rsidP="00A730C1">
            <w:pPr>
              <w:pStyle w:val="ab"/>
              <w:jc w:val="both"/>
              <w:rPr>
                <w:rFonts w:ascii="Times New Roman" w:hAnsi="Times New Roman"/>
              </w:rPr>
            </w:pPr>
          </w:p>
          <w:p w:rsidR="009B7C05" w:rsidRDefault="009B7C05" w:rsidP="00A730C1">
            <w:pPr>
              <w:pStyle w:val="ab"/>
              <w:jc w:val="both"/>
              <w:rPr>
                <w:rFonts w:ascii="Times New Roman" w:hAnsi="Times New Roman"/>
              </w:rPr>
            </w:pPr>
          </w:p>
          <w:p w:rsidR="009B7C05" w:rsidRDefault="009B7C05" w:rsidP="00A730C1">
            <w:pPr>
              <w:pStyle w:val="ab"/>
              <w:jc w:val="both"/>
              <w:rPr>
                <w:rFonts w:ascii="Times New Roman" w:hAnsi="Times New Roman"/>
              </w:rPr>
            </w:pPr>
          </w:p>
          <w:p w:rsidR="009B7C05" w:rsidRDefault="009B7C05" w:rsidP="00A730C1">
            <w:pPr>
              <w:pStyle w:val="ab"/>
              <w:jc w:val="both"/>
              <w:rPr>
                <w:rFonts w:ascii="Times New Roman" w:hAnsi="Times New Roman"/>
              </w:rPr>
            </w:pPr>
          </w:p>
          <w:p w:rsidR="009B7C05" w:rsidRDefault="009B7C05" w:rsidP="00A730C1">
            <w:pPr>
              <w:pStyle w:val="ab"/>
              <w:jc w:val="both"/>
              <w:rPr>
                <w:rFonts w:ascii="Times New Roman" w:hAnsi="Times New Roman"/>
              </w:rPr>
            </w:pPr>
          </w:p>
          <w:p w:rsidR="009B7C05" w:rsidRDefault="009B7C05" w:rsidP="00A730C1">
            <w:pPr>
              <w:pStyle w:val="ab"/>
              <w:jc w:val="both"/>
              <w:rPr>
                <w:rFonts w:ascii="Times New Roman" w:hAnsi="Times New Roman"/>
              </w:rPr>
            </w:pPr>
          </w:p>
          <w:p w:rsidR="009B7C05" w:rsidRDefault="009B7C05" w:rsidP="00A730C1">
            <w:pPr>
              <w:pStyle w:val="ab"/>
              <w:jc w:val="both"/>
              <w:rPr>
                <w:rFonts w:ascii="Times New Roman" w:hAnsi="Times New Roman"/>
              </w:rPr>
            </w:pPr>
          </w:p>
          <w:p w:rsidR="009B7C05" w:rsidRDefault="009B7C05" w:rsidP="00A730C1">
            <w:pPr>
              <w:pStyle w:val="ab"/>
              <w:jc w:val="both"/>
              <w:rPr>
                <w:rFonts w:ascii="Times New Roman" w:hAnsi="Times New Roman"/>
              </w:rPr>
            </w:pPr>
          </w:p>
          <w:p w:rsidR="009B7C05" w:rsidRDefault="009B7C05" w:rsidP="00A730C1">
            <w:pPr>
              <w:pStyle w:val="ab"/>
              <w:jc w:val="both"/>
              <w:rPr>
                <w:rFonts w:ascii="Times New Roman" w:hAnsi="Times New Roman"/>
              </w:rPr>
            </w:pPr>
          </w:p>
          <w:p w:rsidR="009B7C05" w:rsidRDefault="009B7C05" w:rsidP="00A730C1">
            <w:pPr>
              <w:pStyle w:val="ab"/>
              <w:jc w:val="both"/>
              <w:rPr>
                <w:rFonts w:ascii="Times New Roman" w:hAnsi="Times New Roman"/>
              </w:rPr>
            </w:pPr>
          </w:p>
          <w:p w:rsidR="009B7C05" w:rsidRDefault="009B7C05" w:rsidP="00A730C1">
            <w:pPr>
              <w:pStyle w:val="ab"/>
              <w:jc w:val="both"/>
              <w:rPr>
                <w:rFonts w:ascii="Times New Roman" w:hAnsi="Times New Roman"/>
              </w:rPr>
            </w:pPr>
          </w:p>
          <w:p w:rsidR="009B7C05" w:rsidRDefault="009B7C05" w:rsidP="00A730C1">
            <w:pPr>
              <w:pStyle w:val="ab"/>
              <w:jc w:val="both"/>
              <w:rPr>
                <w:rFonts w:ascii="Times New Roman" w:hAnsi="Times New Roman"/>
              </w:rPr>
            </w:pPr>
            <w:r>
              <w:rPr>
                <w:rFonts w:ascii="Times New Roman" w:hAnsi="Times New Roman"/>
              </w:rPr>
              <w:t>14</w:t>
            </w:r>
          </w:p>
          <w:p w:rsidR="009B7C05" w:rsidRDefault="009B7C05" w:rsidP="00A730C1">
            <w:pPr>
              <w:pStyle w:val="ab"/>
              <w:jc w:val="both"/>
              <w:rPr>
                <w:rFonts w:ascii="Times New Roman" w:hAnsi="Times New Roman"/>
              </w:rPr>
            </w:pPr>
          </w:p>
          <w:p w:rsidR="009B7C05" w:rsidRDefault="009B7C05" w:rsidP="00A730C1">
            <w:pPr>
              <w:pStyle w:val="ab"/>
              <w:jc w:val="both"/>
              <w:rPr>
                <w:rFonts w:ascii="Times New Roman" w:hAnsi="Times New Roman"/>
              </w:rPr>
            </w:pPr>
          </w:p>
          <w:p w:rsidR="009B7C05" w:rsidRDefault="009B7C05" w:rsidP="00A730C1">
            <w:pPr>
              <w:pStyle w:val="ab"/>
              <w:jc w:val="both"/>
              <w:rPr>
                <w:rFonts w:ascii="Times New Roman" w:hAnsi="Times New Roman"/>
              </w:rPr>
            </w:pPr>
          </w:p>
          <w:p w:rsidR="009B7C05" w:rsidRDefault="009B7C05" w:rsidP="00A730C1">
            <w:pPr>
              <w:pStyle w:val="ab"/>
              <w:jc w:val="both"/>
              <w:rPr>
                <w:rFonts w:ascii="Times New Roman" w:hAnsi="Times New Roman"/>
              </w:rPr>
            </w:pPr>
            <w:r>
              <w:rPr>
                <w:rFonts w:ascii="Times New Roman" w:hAnsi="Times New Roman"/>
              </w:rPr>
              <w:t>11</w:t>
            </w:r>
          </w:p>
          <w:p w:rsidR="009B7C05" w:rsidRDefault="009B7C05" w:rsidP="00A730C1">
            <w:pPr>
              <w:pStyle w:val="ab"/>
              <w:jc w:val="both"/>
              <w:rPr>
                <w:rFonts w:ascii="Times New Roman" w:hAnsi="Times New Roman"/>
              </w:rPr>
            </w:pPr>
          </w:p>
          <w:p w:rsidR="009B7C05" w:rsidRDefault="009B7C05" w:rsidP="00A730C1">
            <w:pPr>
              <w:pStyle w:val="ab"/>
              <w:jc w:val="both"/>
              <w:rPr>
                <w:rFonts w:ascii="Times New Roman" w:hAnsi="Times New Roman"/>
              </w:rPr>
            </w:pPr>
            <w:r>
              <w:rPr>
                <w:rFonts w:ascii="Times New Roman" w:hAnsi="Times New Roman"/>
              </w:rPr>
              <w:t>12</w:t>
            </w:r>
          </w:p>
          <w:p w:rsidR="009B7C05" w:rsidRPr="00C830CA" w:rsidRDefault="009B7C05" w:rsidP="00A730C1">
            <w:pPr>
              <w:pStyle w:val="ab"/>
              <w:jc w:val="both"/>
              <w:rPr>
                <w:rFonts w:ascii="Times New Roman" w:hAnsi="Times New Roman"/>
              </w:rPr>
            </w:pPr>
          </w:p>
        </w:tc>
      </w:tr>
      <w:tr w:rsidR="009B7C05" w:rsidRPr="00C830CA" w:rsidTr="002A613E">
        <w:tc>
          <w:tcPr>
            <w:tcW w:w="675" w:type="dxa"/>
          </w:tcPr>
          <w:p w:rsidR="009B7C05" w:rsidRPr="00C830CA" w:rsidRDefault="009B7C05" w:rsidP="002A613E">
            <w:pPr>
              <w:pStyle w:val="ab"/>
              <w:numPr>
                <w:ilvl w:val="0"/>
                <w:numId w:val="9"/>
              </w:numPr>
              <w:rPr>
                <w:rFonts w:ascii="Times New Roman" w:hAnsi="Times New Roman"/>
              </w:rPr>
            </w:pPr>
          </w:p>
        </w:tc>
        <w:tc>
          <w:tcPr>
            <w:tcW w:w="5103" w:type="dxa"/>
          </w:tcPr>
          <w:p w:rsidR="009B7C05" w:rsidRPr="00C830CA" w:rsidRDefault="009B7C05" w:rsidP="00A730C1">
            <w:pPr>
              <w:pStyle w:val="ab"/>
              <w:jc w:val="both"/>
              <w:rPr>
                <w:rFonts w:ascii="Times New Roman" w:hAnsi="Times New Roman"/>
              </w:rPr>
            </w:pPr>
            <w:r w:rsidRPr="00C830CA">
              <w:rPr>
                <w:rFonts w:ascii="Times New Roman" w:hAnsi="Times New Roman"/>
              </w:rPr>
              <w:t>В нарушение пункта 19.3 федерального государственного образовательного стандарта начального общего образования в основной образовательной программе начального общего образования муниципального общеобразовательного учреждения «Солохинская средняя общеобразовательная школа Белгородского района Белгородской области» отсутствует учебный план на уровень начального общего образования (примерный учебный план разработан на 2016-2017 учебный год).</w:t>
            </w:r>
          </w:p>
        </w:tc>
        <w:tc>
          <w:tcPr>
            <w:tcW w:w="3261" w:type="dxa"/>
            <w:vMerge/>
          </w:tcPr>
          <w:p w:rsidR="009B7C05" w:rsidRPr="00C830CA" w:rsidRDefault="009B7C05" w:rsidP="00964AEF">
            <w:pPr>
              <w:pStyle w:val="ab"/>
              <w:rPr>
                <w:rFonts w:ascii="Times New Roman" w:hAnsi="Times New Roman"/>
              </w:rPr>
            </w:pPr>
          </w:p>
        </w:tc>
        <w:tc>
          <w:tcPr>
            <w:tcW w:w="992" w:type="dxa"/>
            <w:vMerge/>
          </w:tcPr>
          <w:p w:rsidR="009B7C05" w:rsidRPr="00C830CA" w:rsidRDefault="009B7C05" w:rsidP="00A730C1">
            <w:pPr>
              <w:pStyle w:val="ab"/>
              <w:jc w:val="both"/>
              <w:rPr>
                <w:rFonts w:ascii="Times New Roman" w:hAnsi="Times New Roman"/>
              </w:rPr>
            </w:pPr>
          </w:p>
        </w:tc>
      </w:tr>
      <w:tr w:rsidR="009B7C05" w:rsidRPr="00C830CA" w:rsidTr="002A613E">
        <w:tc>
          <w:tcPr>
            <w:tcW w:w="675" w:type="dxa"/>
          </w:tcPr>
          <w:p w:rsidR="009B7C05" w:rsidRPr="00C830CA" w:rsidRDefault="009B7C05" w:rsidP="002A613E">
            <w:pPr>
              <w:pStyle w:val="ab"/>
              <w:numPr>
                <w:ilvl w:val="0"/>
                <w:numId w:val="9"/>
              </w:numPr>
              <w:rPr>
                <w:rFonts w:ascii="Times New Roman" w:hAnsi="Times New Roman"/>
              </w:rPr>
            </w:pPr>
          </w:p>
        </w:tc>
        <w:tc>
          <w:tcPr>
            <w:tcW w:w="5103" w:type="dxa"/>
          </w:tcPr>
          <w:p w:rsidR="009B7C05" w:rsidRPr="00C830CA" w:rsidRDefault="009B7C05" w:rsidP="00A730C1">
            <w:pPr>
              <w:pStyle w:val="ab"/>
              <w:jc w:val="both"/>
              <w:rPr>
                <w:rFonts w:ascii="Times New Roman" w:hAnsi="Times New Roman"/>
              </w:rPr>
            </w:pPr>
            <w:r w:rsidRPr="00C830CA">
              <w:rPr>
                <w:rFonts w:ascii="Times New Roman" w:hAnsi="Times New Roman"/>
              </w:rPr>
              <w:t xml:space="preserve">В нарушение пункта 19.10 федерального государственного образовательного стандарта начального общего образования основная образовательная программа начального общего образования муниципального </w:t>
            </w:r>
            <w:r>
              <w:rPr>
                <w:rFonts w:ascii="Times New Roman" w:hAnsi="Times New Roman"/>
              </w:rPr>
              <w:t>обще</w:t>
            </w:r>
            <w:r w:rsidRPr="00C830CA">
              <w:rPr>
                <w:rFonts w:ascii="Times New Roman" w:hAnsi="Times New Roman"/>
              </w:rPr>
              <w:t xml:space="preserve">образовательного учреждения «Солохинская </w:t>
            </w:r>
            <w:r w:rsidR="004C1A4E">
              <w:rPr>
                <w:rFonts w:ascii="Times New Roman" w:hAnsi="Times New Roman"/>
                <w:noProof/>
                <w:lang w:eastAsia="ru-RU"/>
              </w:rPr>
              <w:lastRenderedPageBreak/>
              <w:drawing>
                <wp:anchor distT="0" distB="0" distL="114300" distR="114300" simplePos="0" relativeHeight="251659264" behindDoc="0" locked="0" layoutInCell="1" allowOverlap="1">
                  <wp:simplePos x="0" y="0"/>
                  <wp:positionH relativeFrom="column">
                    <wp:posOffset>-1499235</wp:posOffset>
                  </wp:positionH>
                  <wp:positionV relativeFrom="paragraph">
                    <wp:posOffset>-726441</wp:posOffset>
                  </wp:positionV>
                  <wp:extent cx="7486650" cy="10310667"/>
                  <wp:effectExtent l="19050" t="0" r="0" b="0"/>
                  <wp:wrapNone/>
                  <wp:docPr id="3" name="Рисунок 3" descr="C:\Users\крикунов\Desktop\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рикунов\Desktop\2.jpeg"/>
                          <pic:cNvPicPr>
                            <a:picLocks noChangeAspect="1" noChangeArrowheads="1"/>
                          </pic:cNvPicPr>
                        </pic:nvPicPr>
                        <pic:blipFill>
                          <a:blip r:embed="rId10" cstate="print"/>
                          <a:srcRect/>
                          <a:stretch>
                            <a:fillRect/>
                          </a:stretch>
                        </pic:blipFill>
                        <pic:spPr bwMode="auto">
                          <a:xfrm>
                            <a:off x="0" y="0"/>
                            <a:ext cx="7486650" cy="10310667"/>
                          </a:xfrm>
                          <a:prstGeom prst="rect">
                            <a:avLst/>
                          </a:prstGeom>
                          <a:noFill/>
                          <a:ln w="9525">
                            <a:noFill/>
                            <a:miter lim="800000"/>
                            <a:headEnd/>
                            <a:tailEnd/>
                          </a:ln>
                        </pic:spPr>
                      </pic:pic>
                    </a:graphicData>
                  </a:graphic>
                </wp:anchor>
              </w:drawing>
            </w:r>
            <w:r w:rsidRPr="00C830CA">
              <w:rPr>
                <w:rFonts w:ascii="Times New Roman" w:hAnsi="Times New Roman"/>
              </w:rPr>
              <w:t>средняя общеобразовательная школа Белгородского района Белгородской области» содержит план внеурочной деятельности на 2016-2017 учебный год.</w:t>
            </w:r>
          </w:p>
        </w:tc>
        <w:tc>
          <w:tcPr>
            <w:tcW w:w="3261" w:type="dxa"/>
            <w:vMerge/>
          </w:tcPr>
          <w:p w:rsidR="009B7C05" w:rsidRPr="00C830CA" w:rsidRDefault="009B7C05" w:rsidP="00964AEF">
            <w:pPr>
              <w:pStyle w:val="ab"/>
              <w:rPr>
                <w:rFonts w:ascii="Times New Roman" w:hAnsi="Times New Roman"/>
                <w:color w:val="FF0000"/>
              </w:rPr>
            </w:pPr>
          </w:p>
        </w:tc>
        <w:tc>
          <w:tcPr>
            <w:tcW w:w="992" w:type="dxa"/>
            <w:vMerge/>
          </w:tcPr>
          <w:p w:rsidR="009B7C05" w:rsidRPr="00C830CA" w:rsidRDefault="009B7C05" w:rsidP="00A730C1">
            <w:pPr>
              <w:pStyle w:val="ab"/>
              <w:jc w:val="both"/>
              <w:rPr>
                <w:rFonts w:ascii="Times New Roman" w:hAnsi="Times New Roman"/>
              </w:rPr>
            </w:pPr>
          </w:p>
        </w:tc>
      </w:tr>
      <w:tr w:rsidR="00C830CA" w:rsidRPr="00C830CA" w:rsidTr="002A613E">
        <w:tc>
          <w:tcPr>
            <w:tcW w:w="675" w:type="dxa"/>
          </w:tcPr>
          <w:p w:rsidR="00C830CA" w:rsidRPr="00C830CA" w:rsidRDefault="00C830CA" w:rsidP="002A613E">
            <w:pPr>
              <w:pStyle w:val="ab"/>
              <w:numPr>
                <w:ilvl w:val="0"/>
                <w:numId w:val="9"/>
              </w:numPr>
              <w:rPr>
                <w:rFonts w:ascii="Times New Roman" w:hAnsi="Times New Roman"/>
              </w:rPr>
            </w:pPr>
          </w:p>
        </w:tc>
        <w:tc>
          <w:tcPr>
            <w:tcW w:w="5103" w:type="dxa"/>
          </w:tcPr>
          <w:p w:rsidR="00C830CA" w:rsidRPr="00C830CA" w:rsidRDefault="00C830CA" w:rsidP="00A730C1">
            <w:pPr>
              <w:pStyle w:val="ab"/>
              <w:jc w:val="both"/>
              <w:rPr>
                <w:rFonts w:ascii="Times New Roman" w:hAnsi="Times New Roman"/>
              </w:rPr>
            </w:pPr>
            <w:r w:rsidRPr="00C830CA">
              <w:rPr>
                <w:rFonts w:ascii="Times New Roman" w:hAnsi="Times New Roman"/>
              </w:rPr>
              <w:t>В нарушение пункта 19.10.1 федерального государственного образовательного стандарта начального общего образования в основной образовательной программе начального общего образования муниципального образовательного учреждения «Солохинская средняя общеобразовательная школа Белгородского района Белгородской области» представлен календарный учебный график на 2015-2016 учебный год.</w:t>
            </w:r>
          </w:p>
        </w:tc>
        <w:tc>
          <w:tcPr>
            <w:tcW w:w="3261" w:type="dxa"/>
            <w:vMerge/>
          </w:tcPr>
          <w:p w:rsidR="00C830CA" w:rsidRPr="00C830CA" w:rsidRDefault="00C830CA" w:rsidP="00964AEF">
            <w:pPr>
              <w:pStyle w:val="ab"/>
              <w:rPr>
                <w:rFonts w:ascii="Times New Roman" w:hAnsi="Times New Roman"/>
                <w:color w:val="000000"/>
              </w:rPr>
            </w:pPr>
          </w:p>
        </w:tc>
        <w:tc>
          <w:tcPr>
            <w:tcW w:w="992" w:type="dxa"/>
          </w:tcPr>
          <w:p w:rsidR="00C830CA" w:rsidRPr="00C830CA" w:rsidRDefault="00C830CA" w:rsidP="00A730C1">
            <w:pPr>
              <w:pStyle w:val="ab"/>
              <w:jc w:val="both"/>
              <w:rPr>
                <w:rFonts w:ascii="Times New Roman" w:hAnsi="Times New Roman"/>
              </w:rPr>
            </w:pPr>
          </w:p>
        </w:tc>
      </w:tr>
      <w:tr w:rsidR="002E62C5" w:rsidRPr="006075D5" w:rsidTr="002A613E">
        <w:tc>
          <w:tcPr>
            <w:tcW w:w="675" w:type="dxa"/>
          </w:tcPr>
          <w:p w:rsidR="002E62C5" w:rsidRPr="003F15BD" w:rsidRDefault="002E62C5" w:rsidP="002A613E">
            <w:pPr>
              <w:pStyle w:val="ab"/>
              <w:numPr>
                <w:ilvl w:val="0"/>
                <w:numId w:val="9"/>
              </w:numPr>
              <w:rPr>
                <w:rFonts w:ascii="Times New Roman" w:hAnsi="Times New Roman"/>
              </w:rPr>
            </w:pPr>
          </w:p>
        </w:tc>
        <w:tc>
          <w:tcPr>
            <w:tcW w:w="5103" w:type="dxa"/>
          </w:tcPr>
          <w:p w:rsidR="002E62C5" w:rsidRPr="003F15BD" w:rsidRDefault="002E62C5" w:rsidP="00A730C1">
            <w:pPr>
              <w:pStyle w:val="ab"/>
              <w:jc w:val="both"/>
              <w:rPr>
                <w:rFonts w:ascii="Times New Roman" w:hAnsi="Times New Roman"/>
              </w:rPr>
            </w:pPr>
            <w:proofErr w:type="gramStart"/>
            <w:r w:rsidRPr="003F15BD">
              <w:rPr>
                <w:rFonts w:ascii="Times New Roman" w:hAnsi="Times New Roman"/>
              </w:rPr>
              <w:t xml:space="preserve">В нарушение пункта 18.3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года №1897, в основной образовательной программе основного общего образования муниципального общеобразовательного учреждения «Солохинская средняя общеобразовательная школа Белгородского района Белгородской области» представлен календарный учебный график на 2015-2016 учебный год. </w:t>
            </w:r>
            <w:proofErr w:type="gramEnd"/>
          </w:p>
        </w:tc>
        <w:tc>
          <w:tcPr>
            <w:tcW w:w="3261" w:type="dxa"/>
          </w:tcPr>
          <w:p w:rsidR="002E62C5" w:rsidRPr="003F15BD" w:rsidRDefault="002E62C5" w:rsidP="00A730C1">
            <w:pPr>
              <w:pStyle w:val="ab"/>
              <w:rPr>
                <w:rFonts w:ascii="Times New Roman" w:hAnsi="Times New Roman"/>
              </w:rPr>
            </w:pPr>
            <w:r w:rsidRPr="003F15BD">
              <w:rPr>
                <w:rFonts w:ascii="Times New Roman" w:hAnsi="Times New Roman"/>
              </w:rPr>
              <w:t xml:space="preserve">В основную образовательную программу основного общего образования </w:t>
            </w:r>
            <w:r w:rsidR="00F86029">
              <w:rPr>
                <w:rFonts w:ascii="Times New Roman" w:hAnsi="Times New Roman"/>
              </w:rPr>
              <w:t xml:space="preserve">МОУ </w:t>
            </w:r>
            <w:r w:rsidRPr="003F15BD">
              <w:rPr>
                <w:rFonts w:ascii="Times New Roman" w:hAnsi="Times New Roman"/>
              </w:rPr>
              <w:t xml:space="preserve">«Солохинская </w:t>
            </w:r>
            <w:r w:rsidR="00F86029">
              <w:rPr>
                <w:rFonts w:ascii="Times New Roman" w:hAnsi="Times New Roman"/>
              </w:rPr>
              <w:t>СОШ</w:t>
            </w:r>
            <w:r w:rsidR="00964AEF" w:rsidRPr="003F15BD">
              <w:rPr>
                <w:rFonts w:ascii="Times New Roman" w:hAnsi="Times New Roman"/>
              </w:rPr>
              <w:t>» внесён</w:t>
            </w:r>
            <w:r w:rsidRPr="003F15BD">
              <w:rPr>
                <w:rFonts w:ascii="Times New Roman" w:hAnsi="Times New Roman"/>
              </w:rPr>
              <w:t xml:space="preserve"> календарный учебный график </w:t>
            </w:r>
            <w:r w:rsidR="00F86029">
              <w:rPr>
                <w:rFonts w:ascii="Times New Roman" w:hAnsi="Times New Roman"/>
              </w:rPr>
              <w:t xml:space="preserve">на уровень </w:t>
            </w:r>
            <w:r w:rsidRPr="003F15BD">
              <w:rPr>
                <w:rFonts w:ascii="Times New Roman" w:hAnsi="Times New Roman"/>
              </w:rPr>
              <w:t>основного общего образования.</w:t>
            </w:r>
          </w:p>
          <w:p w:rsidR="00964AEF" w:rsidRPr="003F15BD" w:rsidRDefault="00964AEF" w:rsidP="00964AEF">
            <w:pPr>
              <w:jc w:val="both"/>
              <w:rPr>
                <w:sz w:val="22"/>
                <w:szCs w:val="22"/>
              </w:rPr>
            </w:pPr>
            <w:r w:rsidRPr="003F15BD">
              <w:rPr>
                <w:sz w:val="22"/>
                <w:szCs w:val="22"/>
              </w:rPr>
              <w:t>Приложение 1</w:t>
            </w:r>
            <w:r w:rsidR="00E0497A">
              <w:rPr>
                <w:sz w:val="22"/>
                <w:szCs w:val="22"/>
              </w:rPr>
              <w:t>9</w:t>
            </w:r>
            <w:r w:rsidRPr="003F15BD">
              <w:rPr>
                <w:sz w:val="22"/>
                <w:szCs w:val="22"/>
              </w:rPr>
              <w:t>:</w:t>
            </w:r>
          </w:p>
          <w:p w:rsidR="00964AEF" w:rsidRDefault="00964AEF" w:rsidP="000E08C7">
            <w:pPr>
              <w:pStyle w:val="ab"/>
              <w:rPr>
                <w:rFonts w:ascii="Times New Roman" w:hAnsi="Times New Roman"/>
                <w:color w:val="000000"/>
              </w:rPr>
            </w:pPr>
            <w:r w:rsidRPr="003F15BD">
              <w:rPr>
                <w:rFonts w:ascii="Times New Roman" w:eastAsia="Times New Roman" w:hAnsi="Times New Roman"/>
                <w:lang w:eastAsia="ru-RU"/>
              </w:rPr>
              <w:t xml:space="preserve">- копия </w:t>
            </w:r>
            <w:r w:rsidR="000E08C7">
              <w:rPr>
                <w:rFonts w:ascii="Times New Roman" w:eastAsia="Times New Roman" w:hAnsi="Times New Roman"/>
                <w:lang w:eastAsia="ru-RU"/>
              </w:rPr>
              <w:t xml:space="preserve">изменений к </w:t>
            </w:r>
            <w:r w:rsidRPr="003F15BD">
              <w:rPr>
                <w:rFonts w:ascii="Times New Roman" w:hAnsi="Times New Roman"/>
                <w:color w:val="000000"/>
              </w:rPr>
              <w:t>основной образовательной программ</w:t>
            </w:r>
            <w:r w:rsidR="000E08C7">
              <w:rPr>
                <w:rFonts w:ascii="Times New Roman" w:hAnsi="Times New Roman"/>
                <w:color w:val="000000"/>
              </w:rPr>
              <w:t>е</w:t>
            </w:r>
            <w:r w:rsidRPr="003F15BD">
              <w:rPr>
                <w:rFonts w:ascii="Times New Roman" w:hAnsi="Times New Roman"/>
                <w:color w:val="000000"/>
              </w:rPr>
              <w:t xml:space="preserve"> ООО МОУ «Солохинская  СОШ»</w:t>
            </w:r>
          </w:p>
          <w:p w:rsidR="009B7C05" w:rsidRDefault="009B7C05" w:rsidP="000E08C7">
            <w:pPr>
              <w:pStyle w:val="ab"/>
              <w:rPr>
                <w:rFonts w:ascii="Times New Roman" w:hAnsi="Times New Roman"/>
                <w:color w:val="000000"/>
              </w:rPr>
            </w:pPr>
            <w:r>
              <w:rPr>
                <w:rFonts w:ascii="Times New Roman" w:hAnsi="Times New Roman"/>
                <w:color w:val="000000"/>
              </w:rPr>
              <w:t>- выписка из педагогического совета 31 от 31.08.2017г.</w:t>
            </w:r>
          </w:p>
          <w:p w:rsidR="000E08C7" w:rsidRPr="009B7C05" w:rsidRDefault="000E08C7" w:rsidP="000E08C7">
            <w:pPr>
              <w:pStyle w:val="ab"/>
              <w:rPr>
                <w:rFonts w:ascii="Times New Roman" w:hAnsi="Times New Roman"/>
                <w:color w:val="000000"/>
              </w:rPr>
            </w:pPr>
            <w:r w:rsidRPr="00C830CA">
              <w:rPr>
                <w:rFonts w:ascii="Times New Roman" w:hAnsi="Times New Roman"/>
                <w:color w:val="000000"/>
              </w:rPr>
              <w:t>- копия приказа №163 от 31.08.2017г.</w:t>
            </w:r>
            <w:r w:rsidR="009B7C05">
              <w:rPr>
                <w:rFonts w:ascii="Times New Roman" w:hAnsi="Times New Roman"/>
                <w:color w:val="000000"/>
              </w:rPr>
              <w:t xml:space="preserve"> (с приложением)</w:t>
            </w:r>
          </w:p>
        </w:tc>
        <w:tc>
          <w:tcPr>
            <w:tcW w:w="992" w:type="dxa"/>
          </w:tcPr>
          <w:p w:rsidR="002E62C5" w:rsidRDefault="002E62C5" w:rsidP="00A730C1">
            <w:pPr>
              <w:pStyle w:val="ab"/>
              <w:jc w:val="both"/>
              <w:rPr>
                <w:rFonts w:ascii="Times New Roman" w:hAnsi="Times New Roman"/>
              </w:rPr>
            </w:pPr>
          </w:p>
          <w:p w:rsidR="009B7C05" w:rsidRDefault="009B7C05" w:rsidP="00A730C1">
            <w:pPr>
              <w:pStyle w:val="ab"/>
              <w:jc w:val="both"/>
              <w:rPr>
                <w:rFonts w:ascii="Times New Roman" w:hAnsi="Times New Roman"/>
              </w:rPr>
            </w:pPr>
          </w:p>
          <w:p w:rsidR="009B7C05" w:rsidRDefault="009B7C05" w:rsidP="00A730C1">
            <w:pPr>
              <w:pStyle w:val="ab"/>
              <w:jc w:val="both"/>
              <w:rPr>
                <w:rFonts w:ascii="Times New Roman" w:hAnsi="Times New Roman"/>
              </w:rPr>
            </w:pPr>
          </w:p>
          <w:p w:rsidR="009B7C05" w:rsidRDefault="009B7C05" w:rsidP="00A730C1">
            <w:pPr>
              <w:pStyle w:val="ab"/>
              <w:jc w:val="both"/>
              <w:rPr>
                <w:rFonts w:ascii="Times New Roman" w:hAnsi="Times New Roman"/>
              </w:rPr>
            </w:pPr>
          </w:p>
          <w:p w:rsidR="009B7C05" w:rsidRDefault="009B7C05" w:rsidP="00A730C1">
            <w:pPr>
              <w:pStyle w:val="ab"/>
              <w:jc w:val="both"/>
              <w:rPr>
                <w:rFonts w:ascii="Times New Roman" w:hAnsi="Times New Roman"/>
              </w:rPr>
            </w:pPr>
          </w:p>
          <w:p w:rsidR="009B7C05" w:rsidRDefault="009B7C05" w:rsidP="00A730C1">
            <w:pPr>
              <w:pStyle w:val="ab"/>
              <w:jc w:val="both"/>
              <w:rPr>
                <w:rFonts w:ascii="Times New Roman" w:hAnsi="Times New Roman"/>
              </w:rPr>
            </w:pPr>
          </w:p>
          <w:p w:rsidR="009B7C05" w:rsidRDefault="009B7C05" w:rsidP="00A730C1">
            <w:pPr>
              <w:pStyle w:val="ab"/>
              <w:jc w:val="both"/>
              <w:rPr>
                <w:rFonts w:ascii="Times New Roman" w:hAnsi="Times New Roman"/>
              </w:rPr>
            </w:pPr>
          </w:p>
          <w:p w:rsidR="009B7C05" w:rsidRDefault="009B7C05" w:rsidP="00A730C1">
            <w:pPr>
              <w:pStyle w:val="ab"/>
              <w:jc w:val="both"/>
              <w:rPr>
                <w:rFonts w:ascii="Times New Roman" w:hAnsi="Times New Roman"/>
              </w:rPr>
            </w:pPr>
          </w:p>
          <w:p w:rsidR="009B7C05" w:rsidRDefault="009B7C05" w:rsidP="00A730C1">
            <w:pPr>
              <w:pStyle w:val="ab"/>
              <w:jc w:val="both"/>
              <w:rPr>
                <w:rFonts w:ascii="Times New Roman" w:hAnsi="Times New Roman"/>
              </w:rPr>
            </w:pPr>
            <w:r>
              <w:rPr>
                <w:rFonts w:ascii="Times New Roman" w:hAnsi="Times New Roman"/>
              </w:rPr>
              <w:t>19</w:t>
            </w:r>
          </w:p>
          <w:p w:rsidR="009B7C05" w:rsidRDefault="009B7C05" w:rsidP="00A730C1">
            <w:pPr>
              <w:pStyle w:val="ab"/>
              <w:jc w:val="both"/>
              <w:rPr>
                <w:rFonts w:ascii="Times New Roman" w:hAnsi="Times New Roman"/>
              </w:rPr>
            </w:pPr>
          </w:p>
          <w:p w:rsidR="009B7C05" w:rsidRDefault="009B7C05" w:rsidP="00A730C1">
            <w:pPr>
              <w:pStyle w:val="ab"/>
              <w:jc w:val="both"/>
              <w:rPr>
                <w:rFonts w:ascii="Times New Roman" w:hAnsi="Times New Roman"/>
              </w:rPr>
            </w:pPr>
          </w:p>
          <w:p w:rsidR="009B7C05" w:rsidRDefault="009B7C05" w:rsidP="00A730C1">
            <w:pPr>
              <w:pStyle w:val="ab"/>
              <w:jc w:val="both"/>
              <w:rPr>
                <w:rFonts w:ascii="Times New Roman" w:hAnsi="Times New Roman"/>
              </w:rPr>
            </w:pPr>
          </w:p>
          <w:p w:rsidR="009B7C05" w:rsidRDefault="009B7C05" w:rsidP="00A730C1">
            <w:pPr>
              <w:pStyle w:val="ab"/>
              <w:jc w:val="both"/>
              <w:rPr>
                <w:rFonts w:ascii="Times New Roman" w:hAnsi="Times New Roman"/>
              </w:rPr>
            </w:pPr>
            <w:r>
              <w:rPr>
                <w:rFonts w:ascii="Times New Roman" w:hAnsi="Times New Roman"/>
              </w:rPr>
              <w:t>16</w:t>
            </w:r>
          </w:p>
          <w:p w:rsidR="009B7C05" w:rsidRDefault="009B7C05" w:rsidP="00A730C1">
            <w:pPr>
              <w:pStyle w:val="ab"/>
              <w:jc w:val="both"/>
              <w:rPr>
                <w:rFonts w:ascii="Times New Roman" w:hAnsi="Times New Roman"/>
              </w:rPr>
            </w:pPr>
          </w:p>
          <w:p w:rsidR="009B7C05" w:rsidRPr="003F15BD" w:rsidRDefault="009B7C05" w:rsidP="00A730C1">
            <w:pPr>
              <w:pStyle w:val="ab"/>
              <w:jc w:val="both"/>
              <w:rPr>
                <w:rFonts w:ascii="Times New Roman" w:hAnsi="Times New Roman"/>
              </w:rPr>
            </w:pPr>
            <w:r>
              <w:rPr>
                <w:rFonts w:ascii="Times New Roman" w:hAnsi="Times New Roman"/>
              </w:rPr>
              <w:t>15</w:t>
            </w:r>
          </w:p>
        </w:tc>
      </w:tr>
      <w:tr w:rsidR="000E08C7" w:rsidRPr="006075D5" w:rsidTr="002A613E">
        <w:tc>
          <w:tcPr>
            <w:tcW w:w="675" w:type="dxa"/>
          </w:tcPr>
          <w:p w:rsidR="000E08C7" w:rsidRPr="009B7C05" w:rsidRDefault="000E08C7" w:rsidP="002A613E">
            <w:pPr>
              <w:pStyle w:val="ab"/>
              <w:numPr>
                <w:ilvl w:val="0"/>
                <w:numId w:val="9"/>
              </w:numPr>
              <w:rPr>
                <w:rFonts w:ascii="Times New Roman" w:hAnsi="Times New Roman"/>
              </w:rPr>
            </w:pPr>
          </w:p>
        </w:tc>
        <w:tc>
          <w:tcPr>
            <w:tcW w:w="5103" w:type="dxa"/>
          </w:tcPr>
          <w:p w:rsidR="000E08C7" w:rsidRPr="009B7C05" w:rsidRDefault="000E08C7" w:rsidP="00A730C1">
            <w:pPr>
              <w:pStyle w:val="ab"/>
              <w:jc w:val="both"/>
              <w:rPr>
                <w:rFonts w:ascii="Times New Roman" w:hAnsi="Times New Roman"/>
              </w:rPr>
            </w:pPr>
            <w:r w:rsidRPr="009B7C05">
              <w:rPr>
                <w:rFonts w:ascii="Times New Roman" w:hAnsi="Times New Roman"/>
              </w:rPr>
              <w:t xml:space="preserve">В нарушение пункта 12 раздела </w:t>
            </w:r>
            <w:r w:rsidRPr="009B7C05">
              <w:rPr>
                <w:rFonts w:ascii="Times New Roman" w:hAnsi="Times New Roman"/>
                <w:lang w:val="en-US"/>
              </w:rPr>
              <w:t>II</w:t>
            </w:r>
            <w:r w:rsidRPr="009B7C05">
              <w:rPr>
                <w:rFonts w:ascii="Times New Roman" w:hAnsi="Times New Roman"/>
              </w:rPr>
              <w:t xml:space="preserve"> федерального государственного образовательного стандарта начального общего образования учреждением не осуществляется внутренний мониторинг результатов качества подготовки учащихся по предметным областям «Окружающий мир», «Технология», «Искусство», «Физическая культура».</w:t>
            </w:r>
          </w:p>
        </w:tc>
        <w:tc>
          <w:tcPr>
            <w:tcW w:w="3261" w:type="dxa"/>
            <w:vMerge w:val="restart"/>
          </w:tcPr>
          <w:p w:rsidR="000E08C7" w:rsidRPr="009B7C05" w:rsidRDefault="000E08C7" w:rsidP="00000CDD">
            <w:pPr>
              <w:pStyle w:val="ab"/>
              <w:rPr>
                <w:rFonts w:ascii="Times New Roman" w:hAnsi="Times New Roman"/>
              </w:rPr>
            </w:pPr>
            <w:r w:rsidRPr="009B7C05">
              <w:rPr>
                <w:rFonts w:ascii="Times New Roman" w:hAnsi="Times New Roman"/>
              </w:rPr>
              <w:t>В план ВШК на 2017/2018 учебный год (программу мониторинга) включён и осуществляется внутренний мониторинг результатов качества  подготовки обучающихся по предметным областям «Окружающий мир», «Технология», «Искусство», «Физическая культура».</w:t>
            </w:r>
          </w:p>
          <w:p w:rsidR="000E08C7" w:rsidRPr="009B7C05" w:rsidRDefault="000E08C7" w:rsidP="00000CDD">
            <w:pPr>
              <w:pStyle w:val="ab"/>
              <w:rPr>
                <w:rFonts w:ascii="Times New Roman" w:hAnsi="Times New Roman"/>
              </w:rPr>
            </w:pPr>
            <w:r w:rsidRPr="009B7C05">
              <w:rPr>
                <w:rFonts w:ascii="Times New Roman" w:hAnsi="Times New Roman"/>
              </w:rPr>
              <w:t xml:space="preserve">Предусмотрены мониторинговые исследования личностных и </w:t>
            </w:r>
            <w:proofErr w:type="spellStart"/>
            <w:r w:rsidRPr="009B7C05">
              <w:rPr>
                <w:rFonts w:ascii="Times New Roman" w:hAnsi="Times New Roman"/>
              </w:rPr>
              <w:t>метапредметных</w:t>
            </w:r>
            <w:proofErr w:type="spellEnd"/>
            <w:r w:rsidRPr="009B7C05">
              <w:rPr>
                <w:rFonts w:ascii="Times New Roman" w:hAnsi="Times New Roman"/>
              </w:rPr>
              <w:t xml:space="preserve"> результатов освоения основных образовательных программ начального общего и основного общего образования. </w:t>
            </w:r>
          </w:p>
          <w:p w:rsidR="000E08C7" w:rsidRPr="009B7C05" w:rsidRDefault="000E08C7" w:rsidP="00000CDD">
            <w:pPr>
              <w:jc w:val="both"/>
              <w:rPr>
                <w:sz w:val="22"/>
                <w:szCs w:val="22"/>
              </w:rPr>
            </w:pPr>
            <w:r w:rsidRPr="009B7C05">
              <w:rPr>
                <w:sz w:val="22"/>
                <w:szCs w:val="22"/>
              </w:rPr>
              <w:t>Приложение 20:</w:t>
            </w:r>
          </w:p>
          <w:p w:rsidR="000E08C7" w:rsidRPr="009B7C05" w:rsidRDefault="000E08C7" w:rsidP="00000CDD">
            <w:pPr>
              <w:pStyle w:val="ab"/>
              <w:rPr>
                <w:rFonts w:ascii="Times New Roman" w:hAnsi="Times New Roman"/>
                <w:color w:val="000000"/>
              </w:rPr>
            </w:pPr>
            <w:r w:rsidRPr="009B7C05">
              <w:rPr>
                <w:rFonts w:ascii="Times New Roman" w:hAnsi="Times New Roman"/>
                <w:color w:val="000000"/>
              </w:rPr>
              <w:t>- план ВШК на 2017/2018 учебный год (приложение 11)</w:t>
            </w:r>
          </w:p>
          <w:p w:rsidR="000E08C7" w:rsidRPr="009B7C05" w:rsidRDefault="000E08C7" w:rsidP="00000CDD">
            <w:pPr>
              <w:pStyle w:val="ab"/>
              <w:rPr>
                <w:rFonts w:ascii="Times New Roman" w:hAnsi="Times New Roman"/>
                <w:color w:val="000000"/>
              </w:rPr>
            </w:pPr>
            <w:r w:rsidRPr="009B7C05">
              <w:rPr>
                <w:rFonts w:ascii="Times New Roman" w:hAnsi="Times New Roman"/>
                <w:color w:val="000000"/>
              </w:rPr>
              <w:t xml:space="preserve">- </w:t>
            </w:r>
            <w:proofErr w:type="gramStart"/>
            <w:r w:rsidRPr="009B7C05">
              <w:rPr>
                <w:rFonts w:ascii="Times New Roman" w:hAnsi="Times New Roman"/>
                <w:color w:val="000000"/>
              </w:rPr>
              <w:t>аналитическая</w:t>
            </w:r>
            <w:proofErr w:type="gramEnd"/>
            <w:r w:rsidRPr="009B7C05">
              <w:rPr>
                <w:rFonts w:ascii="Times New Roman" w:hAnsi="Times New Roman"/>
                <w:color w:val="000000"/>
              </w:rPr>
              <w:t xml:space="preserve"> справки</w:t>
            </w:r>
          </w:p>
          <w:p w:rsidR="000E08C7" w:rsidRPr="009B7C05" w:rsidRDefault="000E08C7" w:rsidP="00000CDD">
            <w:pPr>
              <w:pStyle w:val="ab"/>
              <w:rPr>
                <w:rFonts w:ascii="Times New Roman" w:hAnsi="Times New Roman"/>
              </w:rPr>
            </w:pPr>
          </w:p>
        </w:tc>
        <w:tc>
          <w:tcPr>
            <w:tcW w:w="992" w:type="dxa"/>
          </w:tcPr>
          <w:p w:rsidR="000E08C7" w:rsidRPr="009B7C05" w:rsidRDefault="000E08C7" w:rsidP="00A730C1">
            <w:pPr>
              <w:pStyle w:val="ab"/>
              <w:jc w:val="both"/>
              <w:rPr>
                <w:rFonts w:ascii="Times New Roman" w:hAnsi="Times New Roman"/>
              </w:rPr>
            </w:pPr>
          </w:p>
        </w:tc>
      </w:tr>
      <w:tr w:rsidR="000E08C7" w:rsidRPr="006075D5" w:rsidTr="002A613E">
        <w:tc>
          <w:tcPr>
            <w:tcW w:w="675" w:type="dxa"/>
          </w:tcPr>
          <w:p w:rsidR="000E08C7" w:rsidRPr="009B7C05" w:rsidRDefault="000E08C7" w:rsidP="002A613E">
            <w:pPr>
              <w:pStyle w:val="ab"/>
              <w:numPr>
                <w:ilvl w:val="0"/>
                <w:numId w:val="9"/>
              </w:numPr>
              <w:rPr>
                <w:rFonts w:ascii="Times New Roman" w:hAnsi="Times New Roman"/>
              </w:rPr>
            </w:pPr>
          </w:p>
        </w:tc>
        <w:tc>
          <w:tcPr>
            <w:tcW w:w="5103" w:type="dxa"/>
          </w:tcPr>
          <w:p w:rsidR="000E08C7" w:rsidRPr="009B7C05" w:rsidRDefault="000E08C7" w:rsidP="00A730C1">
            <w:pPr>
              <w:pStyle w:val="ab"/>
              <w:jc w:val="both"/>
              <w:rPr>
                <w:rFonts w:ascii="Times New Roman" w:hAnsi="Times New Roman"/>
              </w:rPr>
            </w:pPr>
            <w:proofErr w:type="gramStart"/>
            <w:r w:rsidRPr="009B7C05">
              <w:rPr>
                <w:rFonts w:ascii="Times New Roman" w:hAnsi="Times New Roman"/>
              </w:rPr>
              <w:t xml:space="preserve">В нарушение пункта 9 раздела </w:t>
            </w:r>
            <w:r w:rsidRPr="009B7C05">
              <w:rPr>
                <w:rFonts w:ascii="Times New Roman" w:hAnsi="Times New Roman"/>
                <w:lang w:val="en-US"/>
              </w:rPr>
              <w:t>II</w:t>
            </w:r>
            <w:r w:rsidRPr="009B7C05">
              <w:rPr>
                <w:rFonts w:ascii="Times New Roman" w:hAnsi="Times New Roman"/>
              </w:rPr>
              <w:t xml:space="preserve"> федерального государственного образовательного стандарта начального общего образования, пункта 8 раздела </w:t>
            </w:r>
            <w:r w:rsidRPr="009B7C05">
              <w:rPr>
                <w:rFonts w:ascii="Times New Roman" w:hAnsi="Times New Roman"/>
                <w:lang w:val="en-US"/>
              </w:rPr>
              <w:t>II</w:t>
            </w:r>
            <w:r w:rsidRPr="009B7C05">
              <w:rPr>
                <w:rFonts w:ascii="Times New Roman" w:hAnsi="Times New Roman"/>
              </w:rPr>
              <w:t xml:space="preserve"> федерального государственного образовательного стандарта основного общего образования, предусматривающий контроль личностных, предметных и </w:t>
            </w:r>
            <w:proofErr w:type="spellStart"/>
            <w:r w:rsidRPr="009B7C05">
              <w:rPr>
                <w:rFonts w:ascii="Times New Roman" w:hAnsi="Times New Roman"/>
              </w:rPr>
              <w:t>метапредметных</w:t>
            </w:r>
            <w:proofErr w:type="spellEnd"/>
            <w:r w:rsidRPr="009B7C05">
              <w:rPr>
                <w:rFonts w:ascii="Times New Roman" w:hAnsi="Times New Roman"/>
              </w:rPr>
              <w:t xml:space="preserve"> результатов, в учреждении за 2015-2016, 2016-2017 учебные годы не предусмотрены и не осуществляются мониторинговые исследования личностных и </w:t>
            </w:r>
            <w:proofErr w:type="spellStart"/>
            <w:r w:rsidRPr="009B7C05">
              <w:rPr>
                <w:rFonts w:ascii="Times New Roman" w:hAnsi="Times New Roman"/>
              </w:rPr>
              <w:t>метапредметных</w:t>
            </w:r>
            <w:proofErr w:type="spellEnd"/>
            <w:r w:rsidRPr="009B7C05">
              <w:rPr>
                <w:rFonts w:ascii="Times New Roman" w:hAnsi="Times New Roman"/>
              </w:rPr>
              <w:t xml:space="preserve"> результатов освоения основных образовательных программ начального общего и основного общего образования. </w:t>
            </w:r>
            <w:proofErr w:type="gramEnd"/>
          </w:p>
        </w:tc>
        <w:tc>
          <w:tcPr>
            <w:tcW w:w="3261" w:type="dxa"/>
            <w:vMerge/>
          </w:tcPr>
          <w:p w:rsidR="000E08C7" w:rsidRPr="009B7C05" w:rsidRDefault="000E08C7" w:rsidP="00000CDD">
            <w:pPr>
              <w:pStyle w:val="ab"/>
              <w:rPr>
                <w:rFonts w:ascii="Times New Roman" w:hAnsi="Times New Roman"/>
              </w:rPr>
            </w:pPr>
          </w:p>
        </w:tc>
        <w:tc>
          <w:tcPr>
            <w:tcW w:w="992" w:type="dxa"/>
          </w:tcPr>
          <w:p w:rsidR="000E08C7" w:rsidRPr="009B7C05" w:rsidRDefault="000E08C7" w:rsidP="00A730C1">
            <w:pPr>
              <w:pStyle w:val="ab"/>
              <w:jc w:val="both"/>
              <w:rPr>
                <w:rFonts w:ascii="Times New Roman" w:hAnsi="Times New Roman"/>
              </w:rPr>
            </w:pPr>
          </w:p>
          <w:p w:rsidR="009B7C05" w:rsidRPr="009B7C05" w:rsidRDefault="009B7C05" w:rsidP="00A730C1">
            <w:pPr>
              <w:pStyle w:val="ab"/>
              <w:jc w:val="both"/>
              <w:rPr>
                <w:rFonts w:ascii="Times New Roman" w:hAnsi="Times New Roman"/>
              </w:rPr>
            </w:pPr>
          </w:p>
          <w:p w:rsidR="009B7C05" w:rsidRPr="009B7C05" w:rsidRDefault="009B7C05" w:rsidP="00A730C1">
            <w:pPr>
              <w:pStyle w:val="ab"/>
              <w:jc w:val="both"/>
              <w:rPr>
                <w:rFonts w:ascii="Times New Roman" w:hAnsi="Times New Roman"/>
              </w:rPr>
            </w:pPr>
          </w:p>
          <w:p w:rsidR="009B7C05" w:rsidRPr="009B7C05" w:rsidRDefault="009B7C05" w:rsidP="00A730C1">
            <w:pPr>
              <w:pStyle w:val="ab"/>
              <w:jc w:val="both"/>
              <w:rPr>
                <w:rFonts w:ascii="Times New Roman" w:hAnsi="Times New Roman"/>
              </w:rPr>
            </w:pPr>
          </w:p>
          <w:p w:rsidR="009B7C05" w:rsidRPr="009B7C05" w:rsidRDefault="009B7C05" w:rsidP="00A730C1">
            <w:pPr>
              <w:pStyle w:val="ab"/>
              <w:jc w:val="both"/>
              <w:rPr>
                <w:rFonts w:ascii="Times New Roman" w:hAnsi="Times New Roman"/>
              </w:rPr>
            </w:pPr>
          </w:p>
          <w:p w:rsidR="009B7C05" w:rsidRPr="009B7C05" w:rsidRDefault="009B7C05" w:rsidP="00A730C1">
            <w:pPr>
              <w:pStyle w:val="ab"/>
              <w:jc w:val="both"/>
              <w:rPr>
                <w:rFonts w:ascii="Times New Roman" w:hAnsi="Times New Roman"/>
              </w:rPr>
            </w:pPr>
          </w:p>
          <w:p w:rsidR="009B7C05" w:rsidRPr="009B7C05" w:rsidRDefault="009B7C05" w:rsidP="00A730C1">
            <w:pPr>
              <w:pStyle w:val="ab"/>
              <w:jc w:val="both"/>
              <w:rPr>
                <w:rFonts w:ascii="Times New Roman" w:hAnsi="Times New Roman"/>
              </w:rPr>
            </w:pPr>
          </w:p>
          <w:p w:rsidR="009B7C05" w:rsidRPr="009B7C05" w:rsidRDefault="009B7C05" w:rsidP="00A730C1">
            <w:pPr>
              <w:pStyle w:val="ab"/>
              <w:jc w:val="both"/>
              <w:rPr>
                <w:rFonts w:ascii="Times New Roman" w:hAnsi="Times New Roman"/>
              </w:rPr>
            </w:pPr>
          </w:p>
          <w:p w:rsidR="009B7C05" w:rsidRPr="009B7C05" w:rsidRDefault="009B7C05" w:rsidP="00A730C1">
            <w:pPr>
              <w:pStyle w:val="ab"/>
              <w:jc w:val="both"/>
              <w:rPr>
                <w:rFonts w:ascii="Times New Roman" w:hAnsi="Times New Roman"/>
              </w:rPr>
            </w:pPr>
          </w:p>
          <w:p w:rsidR="009B7C05" w:rsidRPr="009B7C05" w:rsidRDefault="009B7C05" w:rsidP="00A730C1">
            <w:pPr>
              <w:pStyle w:val="ab"/>
              <w:jc w:val="both"/>
              <w:rPr>
                <w:rFonts w:ascii="Times New Roman" w:hAnsi="Times New Roman"/>
              </w:rPr>
            </w:pPr>
          </w:p>
          <w:p w:rsidR="009B7C05" w:rsidRPr="009B7C05" w:rsidRDefault="009B7C05" w:rsidP="00A730C1">
            <w:pPr>
              <w:pStyle w:val="ab"/>
              <w:jc w:val="both"/>
              <w:rPr>
                <w:rFonts w:ascii="Times New Roman" w:hAnsi="Times New Roman"/>
              </w:rPr>
            </w:pPr>
          </w:p>
          <w:p w:rsidR="009B7C05" w:rsidRPr="009B7C05" w:rsidRDefault="009B7C05" w:rsidP="00A730C1">
            <w:pPr>
              <w:pStyle w:val="ab"/>
              <w:jc w:val="both"/>
              <w:rPr>
                <w:rFonts w:ascii="Times New Roman" w:hAnsi="Times New Roman"/>
              </w:rPr>
            </w:pPr>
          </w:p>
          <w:p w:rsidR="009B7C05" w:rsidRPr="009B7C05" w:rsidRDefault="009B7C05" w:rsidP="00A730C1">
            <w:pPr>
              <w:pStyle w:val="ab"/>
              <w:jc w:val="both"/>
              <w:rPr>
                <w:rFonts w:ascii="Times New Roman" w:hAnsi="Times New Roman"/>
              </w:rPr>
            </w:pPr>
            <w:r w:rsidRPr="009B7C05">
              <w:rPr>
                <w:rFonts w:ascii="Times New Roman" w:hAnsi="Times New Roman"/>
              </w:rPr>
              <w:t>29</w:t>
            </w:r>
          </w:p>
        </w:tc>
      </w:tr>
      <w:tr w:rsidR="000E08C7" w:rsidRPr="006075D5" w:rsidTr="002A613E">
        <w:tc>
          <w:tcPr>
            <w:tcW w:w="675" w:type="dxa"/>
          </w:tcPr>
          <w:p w:rsidR="000E08C7" w:rsidRPr="009B7C05" w:rsidRDefault="000E08C7" w:rsidP="000E08C7">
            <w:pPr>
              <w:pStyle w:val="ab"/>
              <w:ind w:left="720"/>
              <w:rPr>
                <w:rFonts w:ascii="Times New Roman" w:hAnsi="Times New Roman"/>
              </w:rPr>
            </w:pPr>
          </w:p>
        </w:tc>
        <w:tc>
          <w:tcPr>
            <w:tcW w:w="5103" w:type="dxa"/>
          </w:tcPr>
          <w:p w:rsidR="000E08C7" w:rsidRPr="009B7C05" w:rsidRDefault="000E08C7" w:rsidP="000E08C7">
            <w:pPr>
              <w:pStyle w:val="ab"/>
              <w:jc w:val="right"/>
              <w:rPr>
                <w:rFonts w:ascii="Times New Roman" w:hAnsi="Times New Roman"/>
              </w:rPr>
            </w:pPr>
          </w:p>
        </w:tc>
        <w:tc>
          <w:tcPr>
            <w:tcW w:w="3261" w:type="dxa"/>
          </w:tcPr>
          <w:p w:rsidR="000E08C7" w:rsidRPr="009B7C05" w:rsidRDefault="000E08C7" w:rsidP="000E08C7">
            <w:pPr>
              <w:pStyle w:val="ab"/>
              <w:jc w:val="right"/>
              <w:rPr>
                <w:rFonts w:ascii="Times New Roman" w:hAnsi="Times New Roman"/>
              </w:rPr>
            </w:pPr>
            <w:r w:rsidRPr="009B7C05">
              <w:rPr>
                <w:rFonts w:ascii="Times New Roman" w:hAnsi="Times New Roman"/>
              </w:rPr>
              <w:t>Итого</w:t>
            </w:r>
          </w:p>
        </w:tc>
        <w:tc>
          <w:tcPr>
            <w:tcW w:w="992" w:type="dxa"/>
          </w:tcPr>
          <w:p w:rsidR="000E08C7" w:rsidRPr="009B7C05" w:rsidRDefault="009B7C05" w:rsidP="00A730C1">
            <w:pPr>
              <w:pStyle w:val="ab"/>
              <w:jc w:val="both"/>
              <w:rPr>
                <w:rFonts w:ascii="Times New Roman" w:hAnsi="Times New Roman"/>
              </w:rPr>
            </w:pPr>
            <w:r w:rsidRPr="009B7C05">
              <w:rPr>
                <w:rFonts w:ascii="Times New Roman" w:hAnsi="Times New Roman"/>
              </w:rPr>
              <w:t>237</w:t>
            </w:r>
          </w:p>
        </w:tc>
      </w:tr>
    </w:tbl>
    <w:p w:rsidR="00206CA6" w:rsidRPr="00C41D57" w:rsidRDefault="00206CA6" w:rsidP="00097F83">
      <w:pPr>
        <w:tabs>
          <w:tab w:val="left" w:pos="851"/>
        </w:tabs>
        <w:spacing w:line="276" w:lineRule="auto"/>
        <w:jc w:val="both"/>
        <w:rPr>
          <w:sz w:val="28"/>
          <w:szCs w:val="28"/>
        </w:rPr>
      </w:pPr>
    </w:p>
    <w:p w:rsidR="004D73D3" w:rsidRDefault="00971856" w:rsidP="004D73D3">
      <w:pPr>
        <w:tabs>
          <w:tab w:val="left" w:pos="851"/>
        </w:tabs>
        <w:spacing w:line="360" w:lineRule="auto"/>
        <w:jc w:val="both"/>
        <w:rPr>
          <w:b/>
          <w:sz w:val="28"/>
          <w:szCs w:val="28"/>
        </w:rPr>
      </w:pPr>
      <w:r w:rsidRPr="00971856">
        <w:rPr>
          <w:b/>
          <w:sz w:val="28"/>
          <w:szCs w:val="28"/>
        </w:rPr>
        <w:t>Директор</w:t>
      </w:r>
      <w:r w:rsidR="006A4D54">
        <w:rPr>
          <w:b/>
          <w:sz w:val="28"/>
          <w:szCs w:val="28"/>
        </w:rPr>
        <w:tab/>
      </w:r>
      <w:r w:rsidR="006A4D54">
        <w:rPr>
          <w:b/>
          <w:sz w:val="28"/>
          <w:szCs w:val="28"/>
        </w:rPr>
        <w:tab/>
      </w:r>
      <w:r w:rsidR="006A4D54">
        <w:rPr>
          <w:b/>
          <w:sz w:val="28"/>
          <w:szCs w:val="28"/>
        </w:rPr>
        <w:tab/>
      </w:r>
      <w:r w:rsidR="006A4D54">
        <w:rPr>
          <w:b/>
          <w:sz w:val="28"/>
          <w:szCs w:val="28"/>
        </w:rPr>
        <w:tab/>
      </w:r>
      <w:r w:rsidR="006A4D54">
        <w:rPr>
          <w:b/>
          <w:sz w:val="28"/>
          <w:szCs w:val="28"/>
        </w:rPr>
        <w:tab/>
      </w:r>
      <w:r w:rsidR="006A4D54">
        <w:rPr>
          <w:b/>
          <w:sz w:val="28"/>
          <w:szCs w:val="28"/>
        </w:rPr>
        <w:tab/>
      </w:r>
      <w:r w:rsidR="006A4D54">
        <w:rPr>
          <w:b/>
          <w:sz w:val="28"/>
          <w:szCs w:val="28"/>
        </w:rPr>
        <w:tab/>
      </w:r>
      <w:r w:rsidR="006A4D54">
        <w:rPr>
          <w:b/>
          <w:sz w:val="28"/>
          <w:szCs w:val="28"/>
        </w:rPr>
        <w:tab/>
        <w:t>Козлова Л.А.</w:t>
      </w:r>
    </w:p>
    <w:sectPr w:rsidR="004D73D3" w:rsidSect="009A42A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05069"/>
    <w:multiLevelType w:val="hybridMultilevel"/>
    <w:tmpl w:val="94726D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815237"/>
    <w:multiLevelType w:val="hybridMultilevel"/>
    <w:tmpl w:val="FD0EAD98"/>
    <w:lvl w:ilvl="0" w:tplc="8F0AEEA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22A78E7"/>
    <w:multiLevelType w:val="hybridMultilevel"/>
    <w:tmpl w:val="0240A4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A250556"/>
    <w:multiLevelType w:val="hybridMultilevel"/>
    <w:tmpl w:val="08D8C0FE"/>
    <w:lvl w:ilvl="0" w:tplc="A1AAA28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2DA83F47"/>
    <w:multiLevelType w:val="hybridMultilevel"/>
    <w:tmpl w:val="A002EE4E"/>
    <w:lvl w:ilvl="0" w:tplc="4222664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364401AB"/>
    <w:multiLevelType w:val="hybridMultilevel"/>
    <w:tmpl w:val="02388FF8"/>
    <w:lvl w:ilvl="0" w:tplc="18DAB6B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40397935"/>
    <w:multiLevelType w:val="hybridMultilevel"/>
    <w:tmpl w:val="DEA272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20E435F"/>
    <w:multiLevelType w:val="hybridMultilevel"/>
    <w:tmpl w:val="C900AE18"/>
    <w:lvl w:ilvl="0" w:tplc="7690E242">
      <w:start w:val="1"/>
      <w:numFmt w:val="decimal"/>
      <w:lvlText w:val="%1)"/>
      <w:lvlJc w:val="left"/>
      <w:pPr>
        <w:ind w:left="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977ACB24">
      <w:start w:val="1"/>
      <w:numFmt w:val="lowerLetter"/>
      <w:lvlText w:val="%2"/>
      <w:lvlJc w:val="left"/>
      <w:pPr>
        <w:ind w:left="164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DDDCC88C">
      <w:start w:val="1"/>
      <w:numFmt w:val="lowerRoman"/>
      <w:lvlText w:val="%3"/>
      <w:lvlJc w:val="left"/>
      <w:pPr>
        <w:ind w:left="236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5F6E6154">
      <w:start w:val="1"/>
      <w:numFmt w:val="decimal"/>
      <w:lvlText w:val="%4"/>
      <w:lvlJc w:val="left"/>
      <w:pPr>
        <w:ind w:left="308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59104DD4">
      <w:start w:val="1"/>
      <w:numFmt w:val="lowerLetter"/>
      <w:lvlText w:val="%5"/>
      <w:lvlJc w:val="left"/>
      <w:pPr>
        <w:ind w:left="380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3758849A">
      <w:start w:val="1"/>
      <w:numFmt w:val="lowerRoman"/>
      <w:lvlText w:val="%6"/>
      <w:lvlJc w:val="left"/>
      <w:pPr>
        <w:ind w:left="452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A770E66A">
      <w:start w:val="1"/>
      <w:numFmt w:val="decimal"/>
      <w:lvlText w:val="%7"/>
      <w:lvlJc w:val="left"/>
      <w:pPr>
        <w:ind w:left="524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F8DC9F4E">
      <w:start w:val="1"/>
      <w:numFmt w:val="lowerLetter"/>
      <w:lvlText w:val="%8"/>
      <w:lvlJc w:val="left"/>
      <w:pPr>
        <w:ind w:left="596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2256BDAC">
      <w:start w:val="1"/>
      <w:numFmt w:val="lowerRoman"/>
      <w:lvlText w:val="%9"/>
      <w:lvlJc w:val="left"/>
      <w:pPr>
        <w:ind w:left="668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8">
    <w:nsid w:val="7A321192"/>
    <w:multiLevelType w:val="hybridMultilevel"/>
    <w:tmpl w:val="1FE4CEFE"/>
    <w:lvl w:ilvl="0" w:tplc="D70EDA4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num>
  <w:num w:numId="2">
    <w:abstractNumId w:val="3"/>
  </w:num>
  <w:num w:numId="3">
    <w:abstractNumId w:val="8"/>
  </w:num>
  <w:num w:numId="4">
    <w:abstractNumId w:val="5"/>
  </w:num>
  <w:num w:numId="5">
    <w:abstractNumId w:val="4"/>
  </w:num>
  <w:num w:numId="6">
    <w:abstractNumId w:val="0"/>
  </w:num>
  <w:num w:numId="7">
    <w:abstractNumId w:val="7"/>
  </w:num>
  <w:num w:numId="8">
    <w:abstractNumId w:val="6"/>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drawingGridHorizontalSpacing w:val="120"/>
  <w:displayHorizontalDrawingGridEvery w:val="2"/>
  <w:noPunctuationKerning/>
  <w:characterSpacingControl w:val="doNotCompress"/>
  <w:compat/>
  <w:rsids>
    <w:rsidRoot w:val="00D8480A"/>
    <w:rsid w:val="00000A14"/>
    <w:rsid w:val="00000CDD"/>
    <w:rsid w:val="000070BA"/>
    <w:rsid w:val="00007582"/>
    <w:rsid w:val="00012AD6"/>
    <w:rsid w:val="00056215"/>
    <w:rsid w:val="00081912"/>
    <w:rsid w:val="000904D6"/>
    <w:rsid w:val="00092FFF"/>
    <w:rsid w:val="00097F83"/>
    <w:rsid w:val="000B5E1C"/>
    <w:rsid w:val="000B7229"/>
    <w:rsid w:val="000C66C2"/>
    <w:rsid w:val="000D34DF"/>
    <w:rsid w:val="000D4BA4"/>
    <w:rsid w:val="000E08C7"/>
    <w:rsid w:val="000F0CFC"/>
    <w:rsid w:val="001171FD"/>
    <w:rsid w:val="00146C66"/>
    <w:rsid w:val="00154183"/>
    <w:rsid w:val="00165F57"/>
    <w:rsid w:val="00170D74"/>
    <w:rsid w:val="00181C70"/>
    <w:rsid w:val="00190ACA"/>
    <w:rsid w:val="0019764E"/>
    <w:rsid w:val="001A31E7"/>
    <w:rsid w:val="001A37FC"/>
    <w:rsid w:val="001C41A7"/>
    <w:rsid w:val="001D2D1B"/>
    <w:rsid w:val="001F511F"/>
    <w:rsid w:val="00206541"/>
    <w:rsid w:val="00206AD1"/>
    <w:rsid w:val="00206CA6"/>
    <w:rsid w:val="0024203E"/>
    <w:rsid w:val="002437B8"/>
    <w:rsid w:val="00253021"/>
    <w:rsid w:val="00253915"/>
    <w:rsid w:val="00255C74"/>
    <w:rsid w:val="0026283F"/>
    <w:rsid w:val="0027577E"/>
    <w:rsid w:val="00275E63"/>
    <w:rsid w:val="00285A7B"/>
    <w:rsid w:val="00290AB6"/>
    <w:rsid w:val="002A0EBA"/>
    <w:rsid w:val="002A2D54"/>
    <w:rsid w:val="002A613E"/>
    <w:rsid w:val="002B6F7D"/>
    <w:rsid w:val="002C1A4C"/>
    <w:rsid w:val="002C7891"/>
    <w:rsid w:val="002E62C5"/>
    <w:rsid w:val="00305CBE"/>
    <w:rsid w:val="00311B9A"/>
    <w:rsid w:val="00324DEF"/>
    <w:rsid w:val="003305A4"/>
    <w:rsid w:val="003373E0"/>
    <w:rsid w:val="00350D22"/>
    <w:rsid w:val="00366016"/>
    <w:rsid w:val="00366BB2"/>
    <w:rsid w:val="00370090"/>
    <w:rsid w:val="0037763C"/>
    <w:rsid w:val="00380882"/>
    <w:rsid w:val="003B0D05"/>
    <w:rsid w:val="003C0B51"/>
    <w:rsid w:val="003D231D"/>
    <w:rsid w:val="003E67D0"/>
    <w:rsid w:val="003F15BD"/>
    <w:rsid w:val="0040375D"/>
    <w:rsid w:val="00405DF8"/>
    <w:rsid w:val="004125BD"/>
    <w:rsid w:val="00414FF1"/>
    <w:rsid w:val="004169D1"/>
    <w:rsid w:val="00426AE1"/>
    <w:rsid w:val="00432895"/>
    <w:rsid w:val="00442418"/>
    <w:rsid w:val="00463557"/>
    <w:rsid w:val="00476664"/>
    <w:rsid w:val="0048277D"/>
    <w:rsid w:val="004904BE"/>
    <w:rsid w:val="00495C90"/>
    <w:rsid w:val="004A46A8"/>
    <w:rsid w:val="004C1A4E"/>
    <w:rsid w:val="004D73D3"/>
    <w:rsid w:val="004E6B3C"/>
    <w:rsid w:val="004E6FEB"/>
    <w:rsid w:val="004F2C92"/>
    <w:rsid w:val="004F6B5F"/>
    <w:rsid w:val="00513704"/>
    <w:rsid w:val="00520893"/>
    <w:rsid w:val="00554E99"/>
    <w:rsid w:val="00557DC6"/>
    <w:rsid w:val="00583E2B"/>
    <w:rsid w:val="005935F1"/>
    <w:rsid w:val="005B60A7"/>
    <w:rsid w:val="005B67CE"/>
    <w:rsid w:val="005D3D31"/>
    <w:rsid w:val="005D76F3"/>
    <w:rsid w:val="005E15FF"/>
    <w:rsid w:val="005E2094"/>
    <w:rsid w:val="005E7EF3"/>
    <w:rsid w:val="0060104A"/>
    <w:rsid w:val="00602A2A"/>
    <w:rsid w:val="006365C0"/>
    <w:rsid w:val="0066339C"/>
    <w:rsid w:val="0066387E"/>
    <w:rsid w:val="00694B82"/>
    <w:rsid w:val="006A4D54"/>
    <w:rsid w:val="006B7B6F"/>
    <w:rsid w:val="006F1499"/>
    <w:rsid w:val="00700EBB"/>
    <w:rsid w:val="00702E2D"/>
    <w:rsid w:val="00711FD6"/>
    <w:rsid w:val="00735DFE"/>
    <w:rsid w:val="00741B8F"/>
    <w:rsid w:val="0074566B"/>
    <w:rsid w:val="007500A9"/>
    <w:rsid w:val="00762C3D"/>
    <w:rsid w:val="00764E0D"/>
    <w:rsid w:val="00773AF4"/>
    <w:rsid w:val="007757A8"/>
    <w:rsid w:val="00795225"/>
    <w:rsid w:val="007A36BF"/>
    <w:rsid w:val="007B04D0"/>
    <w:rsid w:val="007B59D0"/>
    <w:rsid w:val="007D26AA"/>
    <w:rsid w:val="007F2391"/>
    <w:rsid w:val="007F55BC"/>
    <w:rsid w:val="00800363"/>
    <w:rsid w:val="00800A9D"/>
    <w:rsid w:val="008027EB"/>
    <w:rsid w:val="00816944"/>
    <w:rsid w:val="00824039"/>
    <w:rsid w:val="0083662B"/>
    <w:rsid w:val="00852C51"/>
    <w:rsid w:val="00854F5B"/>
    <w:rsid w:val="00860618"/>
    <w:rsid w:val="00864A42"/>
    <w:rsid w:val="00875ED5"/>
    <w:rsid w:val="0087695D"/>
    <w:rsid w:val="00884028"/>
    <w:rsid w:val="008877BD"/>
    <w:rsid w:val="008B49B9"/>
    <w:rsid w:val="008B5723"/>
    <w:rsid w:val="008F0333"/>
    <w:rsid w:val="008F4C2D"/>
    <w:rsid w:val="00900395"/>
    <w:rsid w:val="0090613A"/>
    <w:rsid w:val="0091091F"/>
    <w:rsid w:val="00926A4C"/>
    <w:rsid w:val="00932635"/>
    <w:rsid w:val="00940975"/>
    <w:rsid w:val="0094590E"/>
    <w:rsid w:val="009548EB"/>
    <w:rsid w:val="009570DB"/>
    <w:rsid w:val="00964AEF"/>
    <w:rsid w:val="00971856"/>
    <w:rsid w:val="00997B94"/>
    <w:rsid w:val="009A42A2"/>
    <w:rsid w:val="009B7C05"/>
    <w:rsid w:val="009E5A92"/>
    <w:rsid w:val="00A1238B"/>
    <w:rsid w:val="00A2268D"/>
    <w:rsid w:val="00A26E23"/>
    <w:rsid w:val="00A37CF1"/>
    <w:rsid w:val="00A444A3"/>
    <w:rsid w:val="00A44783"/>
    <w:rsid w:val="00A50EB9"/>
    <w:rsid w:val="00A77AFD"/>
    <w:rsid w:val="00A8674C"/>
    <w:rsid w:val="00AA2AE7"/>
    <w:rsid w:val="00AA44AC"/>
    <w:rsid w:val="00AB0C4F"/>
    <w:rsid w:val="00AB4A33"/>
    <w:rsid w:val="00AC6143"/>
    <w:rsid w:val="00AD2670"/>
    <w:rsid w:val="00AE5238"/>
    <w:rsid w:val="00B021F3"/>
    <w:rsid w:val="00B11F1A"/>
    <w:rsid w:val="00B26AB5"/>
    <w:rsid w:val="00B74842"/>
    <w:rsid w:val="00B83840"/>
    <w:rsid w:val="00B842FF"/>
    <w:rsid w:val="00B9786C"/>
    <w:rsid w:val="00BA7345"/>
    <w:rsid w:val="00BD6985"/>
    <w:rsid w:val="00BE71B1"/>
    <w:rsid w:val="00BF7A2A"/>
    <w:rsid w:val="00C02FFF"/>
    <w:rsid w:val="00C1552A"/>
    <w:rsid w:val="00C21E72"/>
    <w:rsid w:val="00C27099"/>
    <w:rsid w:val="00C27ECB"/>
    <w:rsid w:val="00C41D57"/>
    <w:rsid w:val="00C52540"/>
    <w:rsid w:val="00C6524D"/>
    <w:rsid w:val="00C67980"/>
    <w:rsid w:val="00C77543"/>
    <w:rsid w:val="00C830CA"/>
    <w:rsid w:val="00C95F40"/>
    <w:rsid w:val="00CA3548"/>
    <w:rsid w:val="00CA5F1C"/>
    <w:rsid w:val="00CC7840"/>
    <w:rsid w:val="00D3190A"/>
    <w:rsid w:val="00D43B71"/>
    <w:rsid w:val="00D45D20"/>
    <w:rsid w:val="00D53C7C"/>
    <w:rsid w:val="00D5421B"/>
    <w:rsid w:val="00D61D27"/>
    <w:rsid w:val="00D73F66"/>
    <w:rsid w:val="00D8480A"/>
    <w:rsid w:val="00D965B4"/>
    <w:rsid w:val="00DE2DD3"/>
    <w:rsid w:val="00E0497A"/>
    <w:rsid w:val="00E163F4"/>
    <w:rsid w:val="00E22472"/>
    <w:rsid w:val="00E327F9"/>
    <w:rsid w:val="00E42A19"/>
    <w:rsid w:val="00E52EBD"/>
    <w:rsid w:val="00E65F45"/>
    <w:rsid w:val="00EA66F1"/>
    <w:rsid w:val="00EB6870"/>
    <w:rsid w:val="00EC0893"/>
    <w:rsid w:val="00ED304A"/>
    <w:rsid w:val="00ED6E60"/>
    <w:rsid w:val="00EE5764"/>
    <w:rsid w:val="00EE6671"/>
    <w:rsid w:val="00F011B6"/>
    <w:rsid w:val="00F27411"/>
    <w:rsid w:val="00F3404A"/>
    <w:rsid w:val="00F4528D"/>
    <w:rsid w:val="00F55796"/>
    <w:rsid w:val="00F607AA"/>
    <w:rsid w:val="00F61EB6"/>
    <w:rsid w:val="00F62FBC"/>
    <w:rsid w:val="00F66A96"/>
    <w:rsid w:val="00F66BED"/>
    <w:rsid w:val="00F86029"/>
    <w:rsid w:val="00FA1B1A"/>
    <w:rsid w:val="00FA745A"/>
    <w:rsid w:val="00FB3077"/>
    <w:rsid w:val="00FD00C8"/>
    <w:rsid w:val="00FE70D2"/>
    <w:rsid w:val="00FF406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46A8"/>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776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rsid w:val="0037763C"/>
    <w:rPr>
      <w:color w:val="0000FF"/>
      <w:u w:val="single"/>
    </w:rPr>
  </w:style>
  <w:style w:type="paragraph" w:customStyle="1" w:styleId="Default">
    <w:name w:val="Default"/>
    <w:rsid w:val="00C02FFF"/>
    <w:pPr>
      <w:autoSpaceDE w:val="0"/>
      <w:autoSpaceDN w:val="0"/>
      <w:adjustRightInd w:val="0"/>
    </w:pPr>
    <w:rPr>
      <w:color w:val="000000"/>
      <w:sz w:val="24"/>
      <w:szCs w:val="24"/>
    </w:rPr>
  </w:style>
  <w:style w:type="paragraph" w:styleId="a5">
    <w:name w:val="Normal (Web)"/>
    <w:basedOn w:val="a"/>
    <w:uiPriority w:val="99"/>
    <w:unhideWhenUsed/>
    <w:rsid w:val="00C02FFF"/>
    <w:pPr>
      <w:spacing w:before="100" w:beforeAutospacing="1" w:after="100" w:afterAutospacing="1"/>
    </w:pPr>
  </w:style>
  <w:style w:type="paragraph" w:styleId="a6">
    <w:name w:val="Title"/>
    <w:aliases w:val="Заголовок"/>
    <w:basedOn w:val="a"/>
    <w:link w:val="a7"/>
    <w:qFormat/>
    <w:rsid w:val="00E65F45"/>
    <w:pPr>
      <w:jc w:val="center"/>
    </w:pPr>
    <w:rPr>
      <w:b/>
      <w:bCs/>
      <w:sz w:val="28"/>
    </w:rPr>
  </w:style>
  <w:style w:type="character" w:customStyle="1" w:styleId="a7">
    <w:name w:val="Название Знак"/>
    <w:aliases w:val="Заголовок Знак"/>
    <w:basedOn w:val="a0"/>
    <w:link w:val="a6"/>
    <w:rsid w:val="00E65F45"/>
    <w:rPr>
      <w:b/>
      <w:bCs/>
      <w:sz w:val="28"/>
      <w:szCs w:val="24"/>
    </w:rPr>
  </w:style>
  <w:style w:type="paragraph" w:styleId="a8">
    <w:name w:val="List Paragraph"/>
    <w:basedOn w:val="a"/>
    <w:uiPriority w:val="34"/>
    <w:qFormat/>
    <w:rsid w:val="004F2C92"/>
    <w:pPr>
      <w:ind w:left="720"/>
      <w:contextualSpacing/>
    </w:pPr>
  </w:style>
  <w:style w:type="paragraph" w:styleId="a9">
    <w:name w:val="Balloon Text"/>
    <w:basedOn w:val="a"/>
    <w:link w:val="aa"/>
    <w:semiHidden/>
    <w:unhideWhenUsed/>
    <w:rsid w:val="00D43B71"/>
    <w:rPr>
      <w:rFonts w:ascii="Segoe UI" w:hAnsi="Segoe UI" w:cs="Segoe UI"/>
      <w:sz w:val="18"/>
      <w:szCs w:val="18"/>
    </w:rPr>
  </w:style>
  <w:style w:type="character" w:customStyle="1" w:styleId="aa">
    <w:name w:val="Текст выноски Знак"/>
    <w:basedOn w:val="a0"/>
    <w:link w:val="a9"/>
    <w:semiHidden/>
    <w:rsid w:val="00D43B71"/>
    <w:rPr>
      <w:rFonts w:ascii="Segoe UI" w:hAnsi="Segoe UI" w:cs="Segoe UI"/>
      <w:sz w:val="18"/>
      <w:szCs w:val="18"/>
    </w:rPr>
  </w:style>
  <w:style w:type="paragraph" w:customStyle="1" w:styleId="msonormalcxspmiddle">
    <w:name w:val="msonormalcxspmiddle"/>
    <w:basedOn w:val="a"/>
    <w:rsid w:val="008F4C2D"/>
    <w:pPr>
      <w:spacing w:before="100" w:beforeAutospacing="1" w:after="100" w:afterAutospacing="1"/>
    </w:pPr>
  </w:style>
  <w:style w:type="paragraph" w:styleId="ab">
    <w:name w:val="No Spacing"/>
    <w:uiPriority w:val="1"/>
    <w:qFormat/>
    <w:rsid w:val="002A613E"/>
    <w:rPr>
      <w:rFonts w:ascii="Calibri" w:eastAsia="Calibri" w:hAnsi="Calibri"/>
      <w:sz w:val="22"/>
      <w:szCs w:val="22"/>
      <w:lang w:eastAsia="en-US"/>
    </w:rPr>
  </w:style>
  <w:style w:type="character" w:customStyle="1" w:styleId="1">
    <w:name w:val="Основной текст1"/>
    <w:basedOn w:val="a0"/>
    <w:rsid w:val="002A613E"/>
    <w:rPr>
      <w:rFonts w:ascii="Times New Roman" w:eastAsia="Times New Roman" w:hAnsi="Times New Roman" w:cs="Times New Roman"/>
      <w:color w:val="000000"/>
      <w:spacing w:val="0"/>
      <w:w w:val="100"/>
      <w:position w:val="0"/>
      <w:sz w:val="23"/>
      <w:szCs w:val="23"/>
      <w:shd w:val="clear" w:color="auto" w:fill="FFFFFF"/>
      <w:lang w:val="ru-RU"/>
    </w:rPr>
  </w:style>
</w:styles>
</file>

<file path=word/webSettings.xml><?xml version="1.0" encoding="utf-8"?>
<w:webSettings xmlns:r="http://schemas.openxmlformats.org/officeDocument/2006/relationships" xmlns:w="http://schemas.openxmlformats.org/wordprocessingml/2006/main">
  <w:divs>
    <w:div w:id="437874710">
      <w:bodyDiv w:val="1"/>
      <w:marLeft w:val="0"/>
      <w:marRight w:val="0"/>
      <w:marTop w:val="0"/>
      <w:marBottom w:val="0"/>
      <w:divBdr>
        <w:top w:val="none" w:sz="0" w:space="0" w:color="auto"/>
        <w:left w:val="none" w:sz="0" w:space="0" w:color="auto"/>
        <w:bottom w:val="none" w:sz="0" w:space="0" w:color="auto"/>
        <w:right w:val="none" w:sz="0" w:space="0" w:color="auto"/>
      </w:divBdr>
      <w:divsChild>
        <w:div w:id="664093669">
          <w:marLeft w:val="0"/>
          <w:marRight w:val="0"/>
          <w:marTop w:val="0"/>
          <w:marBottom w:val="0"/>
          <w:divBdr>
            <w:top w:val="none" w:sz="0" w:space="0" w:color="auto"/>
            <w:left w:val="none" w:sz="0" w:space="0" w:color="auto"/>
            <w:bottom w:val="none" w:sz="0" w:space="0" w:color="auto"/>
            <w:right w:val="none" w:sz="0" w:space="0" w:color="auto"/>
          </w:divBdr>
        </w:div>
        <w:div w:id="855775130">
          <w:marLeft w:val="0"/>
          <w:marRight w:val="0"/>
          <w:marTop w:val="0"/>
          <w:marBottom w:val="0"/>
          <w:divBdr>
            <w:top w:val="none" w:sz="0" w:space="0" w:color="auto"/>
            <w:left w:val="none" w:sz="0" w:space="0" w:color="auto"/>
            <w:bottom w:val="none" w:sz="0" w:space="0" w:color="auto"/>
            <w:right w:val="none" w:sz="0" w:space="0" w:color="auto"/>
          </w:divBdr>
        </w:div>
        <w:div w:id="15035653">
          <w:marLeft w:val="0"/>
          <w:marRight w:val="0"/>
          <w:marTop w:val="0"/>
          <w:marBottom w:val="0"/>
          <w:divBdr>
            <w:top w:val="none" w:sz="0" w:space="0" w:color="auto"/>
            <w:left w:val="none" w:sz="0" w:space="0" w:color="auto"/>
            <w:bottom w:val="none" w:sz="0" w:space="0" w:color="auto"/>
            <w:right w:val="none" w:sz="0" w:space="0" w:color="auto"/>
          </w:divBdr>
        </w:div>
        <w:div w:id="212809296">
          <w:marLeft w:val="0"/>
          <w:marRight w:val="0"/>
          <w:marTop w:val="0"/>
          <w:marBottom w:val="0"/>
          <w:divBdr>
            <w:top w:val="none" w:sz="0" w:space="0" w:color="auto"/>
            <w:left w:val="none" w:sz="0" w:space="0" w:color="auto"/>
            <w:bottom w:val="none" w:sz="0" w:space="0" w:color="auto"/>
            <w:right w:val="none" w:sz="0" w:space="0" w:color="auto"/>
          </w:divBdr>
        </w:div>
        <w:div w:id="1167868195">
          <w:marLeft w:val="0"/>
          <w:marRight w:val="0"/>
          <w:marTop w:val="0"/>
          <w:marBottom w:val="0"/>
          <w:divBdr>
            <w:top w:val="none" w:sz="0" w:space="0" w:color="auto"/>
            <w:left w:val="none" w:sz="0" w:space="0" w:color="auto"/>
            <w:bottom w:val="none" w:sz="0" w:space="0" w:color="auto"/>
            <w:right w:val="none" w:sz="0" w:space="0" w:color="auto"/>
          </w:divBdr>
        </w:div>
        <w:div w:id="74328921">
          <w:marLeft w:val="0"/>
          <w:marRight w:val="0"/>
          <w:marTop w:val="0"/>
          <w:marBottom w:val="0"/>
          <w:divBdr>
            <w:top w:val="none" w:sz="0" w:space="0" w:color="auto"/>
            <w:left w:val="none" w:sz="0" w:space="0" w:color="auto"/>
            <w:bottom w:val="none" w:sz="0" w:space="0" w:color="auto"/>
            <w:right w:val="none" w:sz="0" w:space="0" w:color="auto"/>
          </w:divBdr>
        </w:div>
        <w:div w:id="2101412421">
          <w:marLeft w:val="0"/>
          <w:marRight w:val="0"/>
          <w:marTop w:val="0"/>
          <w:marBottom w:val="0"/>
          <w:divBdr>
            <w:top w:val="none" w:sz="0" w:space="0" w:color="auto"/>
            <w:left w:val="none" w:sz="0" w:space="0" w:color="auto"/>
            <w:bottom w:val="none" w:sz="0" w:space="0" w:color="auto"/>
            <w:right w:val="none" w:sz="0" w:space="0" w:color="auto"/>
          </w:divBdr>
        </w:div>
      </w:divsChild>
    </w:div>
    <w:div w:id="667639446">
      <w:bodyDiv w:val="1"/>
      <w:marLeft w:val="0"/>
      <w:marRight w:val="0"/>
      <w:marTop w:val="0"/>
      <w:marBottom w:val="0"/>
      <w:divBdr>
        <w:top w:val="none" w:sz="0" w:space="0" w:color="auto"/>
        <w:left w:val="none" w:sz="0" w:space="0" w:color="auto"/>
        <w:bottom w:val="none" w:sz="0" w:space="0" w:color="auto"/>
        <w:right w:val="none" w:sz="0" w:space="0" w:color="auto"/>
      </w:divBdr>
    </w:div>
    <w:div w:id="1410350452">
      <w:bodyDiv w:val="1"/>
      <w:marLeft w:val="0"/>
      <w:marRight w:val="0"/>
      <w:marTop w:val="0"/>
      <w:marBottom w:val="0"/>
      <w:divBdr>
        <w:top w:val="none" w:sz="0" w:space="0" w:color="auto"/>
        <w:left w:val="none" w:sz="0" w:space="0" w:color="auto"/>
        <w:bottom w:val="none" w:sz="0" w:space="0" w:color="auto"/>
        <w:right w:val="none" w:sz="0" w:space="0" w:color="auto"/>
      </w:divBdr>
    </w:div>
    <w:div w:id="1422869141">
      <w:bodyDiv w:val="1"/>
      <w:marLeft w:val="0"/>
      <w:marRight w:val="0"/>
      <w:marTop w:val="0"/>
      <w:marBottom w:val="0"/>
      <w:divBdr>
        <w:top w:val="none" w:sz="0" w:space="0" w:color="auto"/>
        <w:left w:val="none" w:sz="0" w:space="0" w:color="auto"/>
        <w:bottom w:val="none" w:sz="0" w:space="0" w:color="auto"/>
        <w:right w:val="none" w:sz="0" w:space="0" w:color="auto"/>
      </w:divBdr>
    </w:div>
    <w:div w:id="2041542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hyperlink" Target="http://www.solh"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olohi-chkola@mail.ru"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olh-sh.uob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6B8A12-67A5-47E4-9EF5-D2551A489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1</Pages>
  <Words>3690</Words>
  <Characters>21038</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Стрелецкая средняя общеобразовательная школа</vt:lpstr>
    </vt:vector>
  </TitlesOfParts>
  <Company>Home</Company>
  <LinksUpToDate>false</LinksUpToDate>
  <CharactersWithSpaces>24679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Стрелецкая средняя общеобразовательная школа</dc:title>
  <dc:creator>Timur</dc:creator>
  <cp:lastModifiedBy>крикунов</cp:lastModifiedBy>
  <cp:revision>36</cp:revision>
  <cp:lastPrinted>2018-02-01T12:07:00Z</cp:lastPrinted>
  <dcterms:created xsi:type="dcterms:W3CDTF">2018-01-23T14:59:00Z</dcterms:created>
  <dcterms:modified xsi:type="dcterms:W3CDTF">2018-02-02T13:04:00Z</dcterms:modified>
</cp:coreProperties>
</file>